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EF4AF62"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w:t>
      </w:r>
      <w:r w:rsidR="002B4A8E">
        <w:rPr>
          <w:rFonts w:ascii="Calibri" w:hAnsi="Calibri" w:cs="Calibri"/>
          <w:b/>
          <w:sz w:val="44"/>
          <w:szCs w:val="44"/>
        </w:rPr>
        <w:t>8</w:t>
      </w:r>
      <w:r w:rsidR="00A90248">
        <w:rPr>
          <w:rFonts w:ascii="Calibri" w:hAnsi="Calibri" w:cs="Calibri"/>
          <w:b/>
          <w:sz w:val="44"/>
          <w:szCs w:val="44"/>
        </w:rPr>
        <w:t>/2026</w:t>
      </w:r>
    </w:p>
    <w:p w14:paraId="52D347DA" w14:textId="25360870"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57A45A3A"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43EDC930" w14:textId="592D0DDF" w:rsidR="00EF0FDF" w:rsidRPr="00EF0FDF" w:rsidRDefault="00EF0FDF" w:rsidP="00EF0FDF">
      <w:pPr>
        <w:pStyle w:val="Navadensplet"/>
        <w:rPr>
          <w:rFonts w:eastAsia="Times New Roman"/>
        </w:rPr>
      </w:pPr>
      <w:r w:rsidRPr="00EF0FDF">
        <w:rPr>
          <w:rFonts w:eastAsia="Times New Roman"/>
          <w:noProof/>
        </w:rPr>
        <w:drawing>
          <wp:anchor distT="0" distB="0" distL="114300" distR="114300" simplePos="0" relativeHeight="252483584" behindDoc="1" locked="0" layoutInCell="1" allowOverlap="1" wp14:anchorId="14E825FE" wp14:editId="529C4AE9">
            <wp:simplePos x="0" y="0"/>
            <wp:positionH relativeFrom="margin">
              <wp:align>right</wp:align>
            </wp:positionH>
            <wp:positionV relativeFrom="paragraph">
              <wp:posOffset>12700</wp:posOffset>
            </wp:positionV>
            <wp:extent cx="1439545" cy="2028825"/>
            <wp:effectExtent l="0" t="0" r="8255" b="9525"/>
            <wp:wrapNone/>
            <wp:docPr id="1" name="Slika 1" descr="\\fileserver1\mkt\Knjigotrstvo\cent_nab\NOVOSTI - Obrazci\01 - Novo - Nedosegljivo boga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Nedosegljivo bogastv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4A8E" w:rsidRPr="002B4A8E">
        <w:rPr>
          <w:rFonts w:asciiTheme="minorHAnsi" w:hAnsiTheme="minorHAnsi" w:cstheme="minorHAnsi"/>
          <w:b/>
          <w:noProof/>
          <w:sz w:val="20"/>
          <w:szCs w:val="20"/>
        </w:rPr>
        <w:t>NEDOSEGLJIVO BOGASTVO</w:t>
      </w:r>
      <w:r w:rsidRPr="00EF0FDF">
        <w:t xml:space="preserve"> </w:t>
      </w:r>
    </w:p>
    <w:p w14:paraId="6F48ED40" w14:textId="77777777" w:rsidR="002B4A8E" w:rsidRPr="002B4A8E" w:rsidRDefault="002B4A8E" w:rsidP="002B4A8E">
      <w:pPr>
        <w:pStyle w:val="Brezrazmikov"/>
        <w:rPr>
          <w:rFonts w:cstheme="minorHAnsi"/>
          <w:b/>
          <w:noProof/>
          <w:sz w:val="20"/>
          <w:szCs w:val="20"/>
        </w:rPr>
      </w:pPr>
      <w:r w:rsidRPr="002B4A8E">
        <w:rPr>
          <w:rFonts w:cstheme="minorHAnsi"/>
          <w:b/>
          <w:noProof/>
          <w:sz w:val="20"/>
          <w:szCs w:val="20"/>
        </w:rPr>
        <w:t>Richard Osman</w:t>
      </w:r>
    </w:p>
    <w:p w14:paraId="5BC29746" w14:textId="77777777" w:rsidR="002B4A8E" w:rsidRPr="002B4A8E" w:rsidRDefault="002B4A8E" w:rsidP="002B4A8E">
      <w:pPr>
        <w:pStyle w:val="Brezrazmikov"/>
        <w:rPr>
          <w:rFonts w:cstheme="minorHAnsi"/>
          <w:i/>
          <w:noProof/>
          <w:sz w:val="20"/>
          <w:szCs w:val="20"/>
        </w:rPr>
      </w:pPr>
      <w:r w:rsidRPr="002B4A8E">
        <w:rPr>
          <w:rFonts w:cstheme="minorHAnsi"/>
          <w:i/>
          <w:noProof/>
          <w:sz w:val="20"/>
          <w:szCs w:val="20"/>
        </w:rPr>
        <w:t>Prevod: Jerca Kos</w:t>
      </w:r>
    </w:p>
    <w:p w14:paraId="53324F57" w14:textId="77777777" w:rsidR="002B4A8E" w:rsidRPr="002B4A8E" w:rsidRDefault="002B4A8E" w:rsidP="002B4A8E">
      <w:pPr>
        <w:pStyle w:val="Brezrazmikov"/>
        <w:rPr>
          <w:rFonts w:eastAsia="Times New Roman" w:cstheme="minorHAnsi"/>
          <w:b/>
          <w:i/>
          <w:noProof/>
          <w:sz w:val="20"/>
          <w:szCs w:val="20"/>
        </w:rPr>
      </w:pPr>
      <w:r w:rsidRPr="002B4A8E">
        <w:rPr>
          <w:rFonts w:eastAsia="Times New Roman" w:cstheme="minorHAnsi"/>
          <w:i/>
          <w:noProof/>
          <w:sz w:val="20"/>
          <w:szCs w:val="20"/>
        </w:rPr>
        <w:t>Zbirka: Krimi</w:t>
      </w:r>
    </w:p>
    <w:p w14:paraId="5CCFE360" w14:textId="77777777" w:rsidR="002B4A8E" w:rsidRPr="002B4A8E" w:rsidRDefault="002B4A8E" w:rsidP="002B4A8E">
      <w:pPr>
        <w:pStyle w:val="Brezrazmikov"/>
        <w:jc w:val="both"/>
        <w:rPr>
          <w:rFonts w:eastAsia="Times New Roman" w:cstheme="minorHAnsi"/>
          <w:b/>
          <w:noProof/>
          <w:sz w:val="20"/>
          <w:szCs w:val="20"/>
          <w:lang w:eastAsia="sl-SI"/>
        </w:rPr>
      </w:pPr>
      <w:r w:rsidRPr="002B4A8E">
        <w:rPr>
          <w:rFonts w:eastAsia="Times New Roman" w:cstheme="minorHAnsi"/>
          <w:b/>
          <w:noProof/>
          <w:sz w:val="20"/>
          <w:szCs w:val="20"/>
          <w:lang w:eastAsia="sl-SI"/>
        </w:rPr>
        <w:t>MKZ</w:t>
      </w:r>
    </w:p>
    <w:p w14:paraId="45A76C4C" w14:textId="6016AC82" w:rsidR="002B4A8E" w:rsidRPr="002B4A8E" w:rsidRDefault="00343301" w:rsidP="002B4A8E">
      <w:pPr>
        <w:pStyle w:val="Brezrazmikov"/>
        <w:jc w:val="both"/>
        <w:rPr>
          <w:sz w:val="16"/>
          <w:szCs w:val="16"/>
        </w:rPr>
      </w:pPr>
      <w:r w:rsidRPr="0064299E">
        <w:rPr>
          <w:b/>
          <w:bCs/>
          <w:sz w:val="20"/>
          <w:szCs w:val="20"/>
        </w:rPr>
        <w:br/>
      </w:r>
      <w:r w:rsidR="002B4A8E" w:rsidRPr="002B4A8E">
        <w:rPr>
          <w:sz w:val="16"/>
          <w:szCs w:val="16"/>
        </w:rPr>
        <w:t>ISBN/EAN: 9789610166702</w:t>
      </w:r>
    </w:p>
    <w:p w14:paraId="42F27255" w14:textId="77777777" w:rsidR="002B4A8E" w:rsidRPr="002B4A8E" w:rsidRDefault="002B4A8E" w:rsidP="002B4A8E">
      <w:pPr>
        <w:pStyle w:val="Brezrazmikov"/>
        <w:jc w:val="both"/>
        <w:rPr>
          <w:sz w:val="16"/>
          <w:szCs w:val="16"/>
        </w:rPr>
      </w:pPr>
      <w:r w:rsidRPr="002B4A8E">
        <w:rPr>
          <w:sz w:val="16"/>
          <w:szCs w:val="16"/>
        </w:rPr>
        <w:t>Število strani: 416</w:t>
      </w:r>
    </w:p>
    <w:p w14:paraId="6A18EEBC" w14:textId="77777777" w:rsidR="002B4A8E" w:rsidRPr="002B4A8E" w:rsidRDefault="002B4A8E" w:rsidP="002B4A8E">
      <w:pPr>
        <w:pStyle w:val="Brezrazmikov"/>
        <w:jc w:val="both"/>
        <w:rPr>
          <w:sz w:val="16"/>
          <w:szCs w:val="16"/>
        </w:rPr>
      </w:pPr>
      <w:r w:rsidRPr="002B4A8E">
        <w:rPr>
          <w:sz w:val="16"/>
          <w:szCs w:val="16"/>
        </w:rPr>
        <w:t xml:space="preserve">Mere (mm): 148 x 208 x 30 </w:t>
      </w:r>
    </w:p>
    <w:p w14:paraId="598B838D" w14:textId="77777777" w:rsidR="002B4A8E" w:rsidRPr="002B4A8E" w:rsidRDefault="002B4A8E" w:rsidP="002B4A8E">
      <w:pPr>
        <w:pStyle w:val="Brezrazmikov"/>
        <w:jc w:val="both"/>
        <w:rPr>
          <w:sz w:val="16"/>
          <w:szCs w:val="16"/>
        </w:rPr>
      </w:pPr>
      <w:r w:rsidRPr="002B4A8E">
        <w:rPr>
          <w:sz w:val="16"/>
          <w:szCs w:val="16"/>
        </w:rPr>
        <w:t>Teža (g): 520</w:t>
      </w:r>
    </w:p>
    <w:p w14:paraId="5842AF95" w14:textId="77777777" w:rsidR="002B4A8E" w:rsidRPr="002B4A8E" w:rsidRDefault="002B4A8E" w:rsidP="002B4A8E">
      <w:pPr>
        <w:pStyle w:val="Brezrazmikov"/>
        <w:jc w:val="both"/>
        <w:rPr>
          <w:sz w:val="16"/>
          <w:szCs w:val="16"/>
        </w:rPr>
      </w:pPr>
      <w:r w:rsidRPr="002B4A8E">
        <w:rPr>
          <w:sz w:val="16"/>
          <w:szCs w:val="16"/>
        </w:rPr>
        <w:t>Vezava: trda</w:t>
      </w:r>
    </w:p>
    <w:p w14:paraId="4A3E045B" w14:textId="77777777" w:rsidR="002B4A8E" w:rsidRPr="002B4A8E" w:rsidRDefault="002B4A8E" w:rsidP="002B4A8E">
      <w:pPr>
        <w:pStyle w:val="Brezrazmikov"/>
        <w:jc w:val="both"/>
        <w:rPr>
          <w:sz w:val="16"/>
          <w:szCs w:val="16"/>
        </w:rPr>
      </w:pPr>
      <w:r w:rsidRPr="002B4A8E">
        <w:rPr>
          <w:sz w:val="16"/>
          <w:szCs w:val="16"/>
        </w:rPr>
        <w:t>Redna cena z DDV: 34,99 EUR</w:t>
      </w:r>
    </w:p>
    <w:p w14:paraId="483A05CD" w14:textId="77777777" w:rsidR="002B4A8E" w:rsidRPr="002B4A8E" w:rsidRDefault="002B4A8E" w:rsidP="002B4A8E">
      <w:pPr>
        <w:pStyle w:val="Brezrazmikov"/>
        <w:jc w:val="both"/>
        <w:rPr>
          <w:sz w:val="16"/>
          <w:szCs w:val="16"/>
        </w:rPr>
      </w:pPr>
      <w:r w:rsidRPr="002B4A8E">
        <w:rPr>
          <w:sz w:val="16"/>
          <w:szCs w:val="16"/>
        </w:rPr>
        <w:t>Datum izida: 16. 07. 2026</w:t>
      </w:r>
    </w:p>
    <w:p w14:paraId="142682FF" w14:textId="3A83E6F5" w:rsidR="004864C2" w:rsidRDefault="002B4A8E" w:rsidP="002B4A8E">
      <w:pPr>
        <w:pStyle w:val="Brezrazmikov"/>
        <w:jc w:val="both"/>
        <w:rPr>
          <w:sz w:val="16"/>
          <w:szCs w:val="16"/>
        </w:rPr>
      </w:pPr>
      <w:r w:rsidRPr="002B4A8E">
        <w:rPr>
          <w:sz w:val="16"/>
          <w:szCs w:val="16"/>
        </w:rPr>
        <w:t>Prvi prodajni dan: 17. 07. 2026</w:t>
      </w:r>
    </w:p>
    <w:p w14:paraId="714008A9" w14:textId="77777777" w:rsidR="002B4A8E" w:rsidRDefault="002B4A8E" w:rsidP="002B4A8E">
      <w:pPr>
        <w:pStyle w:val="Brezrazmikov"/>
        <w:jc w:val="both"/>
        <w:rPr>
          <w:sz w:val="20"/>
          <w:szCs w:val="20"/>
        </w:rPr>
      </w:pPr>
    </w:p>
    <w:p w14:paraId="58AAB6EC" w14:textId="77777777" w:rsidR="002B4A8E" w:rsidRPr="002B4A8E" w:rsidRDefault="002B4A8E" w:rsidP="002B4A8E">
      <w:pPr>
        <w:jc w:val="both"/>
        <w:rPr>
          <w:rFonts w:asciiTheme="minorHAnsi" w:eastAsiaTheme="minorHAnsi" w:hAnsiTheme="minorHAnsi" w:cstheme="minorBidi"/>
          <w:bCs/>
          <w:iCs/>
          <w:sz w:val="20"/>
          <w:szCs w:val="20"/>
          <w:lang w:eastAsia="en-US"/>
        </w:rPr>
      </w:pPr>
      <w:r w:rsidRPr="002B4A8E">
        <w:rPr>
          <w:rFonts w:asciiTheme="minorHAnsi" w:eastAsiaTheme="minorHAnsi" w:hAnsiTheme="minorHAnsi" w:cstheme="minorBidi"/>
          <w:bCs/>
          <w:iCs/>
          <w:sz w:val="20"/>
          <w:szCs w:val="20"/>
          <w:lang w:eastAsia="en-US"/>
        </w:rPr>
        <w:t>Peti primer priljubljene četverice iz četrtkovega kluba za umore.</w:t>
      </w:r>
    </w:p>
    <w:p w14:paraId="283850DB" w14:textId="49C7AD45" w:rsidR="002B4A8E" w:rsidRPr="002B4A8E" w:rsidRDefault="002B4A8E" w:rsidP="002B4A8E">
      <w:pPr>
        <w:jc w:val="both"/>
        <w:rPr>
          <w:rFonts w:asciiTheme="minorHAnsi" w:eastAsiaTheme="minorHAnsi" w:hAnsiTheme="minorHAnsi" w:cstheme="minorBidi"/>
          <w:b/>
          <w:bCs/>
          <w:iCs/>
          <w:sz w:val="20"/>
          <w:szCs w:val="20"/>
          <w:lang w:eastAsia="en-US"/>
        </w:rPr>
      </w:pPr>
    </w:p>
    <w:p w14:paraId="1382A23A" w14:textId="77777777" w:rsidR="002B4A8E" w:rsidRPr="002B4A8E" w:rsidRDefault="002B4A8E" w:rsidP="002B4A8E">
      <w:pPr>
        <w:jc w:val="both"/>
        <w:rPr>
          <w:rFonts w:asciiTheme="minorHAnsi" w:eastAsiaTheme="minorHAnsi" w:hAnsiTheme="minorHAnsi" w:cstheme="minorBidi"/>
          <w:b/>
          <w:bCs/>
          <w:iCs/>
          <w:sz w:val="20"/>
          <w:szCs w:val="20"/>
          <w:lang w:eastAsia="en-US"/>
        </w:rPr>
      </w:pPr>
      <w:r w:rsidRPr="002B4A8E">
        <w:rPr>
          <w:rFonts w:asciiTheme="minorHAnsi" w:eastAsiaTheme="minorHAnsi" w:hAnsiTheme="minorHAnsi" w:cstheme="minorBidi"/>
          <w:b/>
          <w:bCs/>
          <w:iCs/>
          <w:sz w:val="20"/>
          <w:szCs w:val="20"/>
          <w:lang w:eastAsia="en-US"/>
        </w:rPr>
        <w:t>Še tako mirno leto se lahko hitro obrne</w:t>
      </w:r>
    </w:p>
    <w:p w14:paraId="1596352F" w14:textId="56BDC3ED" w:rsidR="002B4A8E" w:rsidRPr="002B4A8E" w:rsidRDefault="002B4A8E" w:rsidP="002B4A8E">
      <w:pPr>
        <w:jc w:val="both"/>
        <w:rPr>
          <w:rFonts w:asciiTheme="minorHAnsi" w:eastAsiaTheme="minorHAnsi" w:hAnsiTheme="minorHAnsi" w:cstheme="minorBidi"/>
          <w:bCs/>
          <w:iCs/>
          <w:sz w:val="20"/>
          <w:szCs w:val="20"/>
          <w:lang w:eastAsia="en-US"/>
        </w:rPr>
      </w:pPr>
      <w:r w:rsidRPr="002B4A8E">
        <w:rPr>
          <w:rFonts w:asciiTheme="minorHAnsi" w:eastAsiaTheme="minorHAnsi" w:hAnsiTheme="minorHAnsi" w:cstheme="minorBidi"/>
          <w:bCs/>
          <w:iCs/>
          <w:sz w:val="20"/>
          <w:szCs w:val="20"/>
          <w:lang w:eastAsia="en-US"/>
        </w:rPr>
        <w:t xml:space="preserve">Za četrtkovim klubom za umore je mirno leto. Joyce je zaposlena s pripravami na hčerino poroko. Elizabeth žaluje za </w:t>
      </w:r>
      <w:proofErr w:type="spellStart"/>
      <w:r w:rsidRPr="002B4A8E">
        <w:rPr>
          <w:rFonts w:asciiTheme="minorHAnsi" w:eastAsiaTheme="minorHAnsi" w:hAnsiTheme="minorHAnsi" w:cstheme="minorBidi"/>
          <w:bCs/>
          <w:iCs/>
          <w:sz w:val="20"/>
          <w:szCs w:val="20"/>
          <w:lang w:eastAsia="en-US"/>
        </w:rPr>
        <w:t>Stephenom</w:t>
      </w:r>
      <w:proofErr w:type="spellEnd"/>
      <w:r w:rsidRPr="002B4A8E">
        <w:rPr>
          <w:rFonts w:asciiTheme="minorHAnsi" w:eastAsiaTheme="minorHAnsi" w:hAnsiTheme="minorHAnsi" w:cstheme="minorBidi"/>
          <w:bCs/>
          <w:iCs/>
          <w:sz w:val="20"/>
          <w:szCs w:val="20"/>
          <w:lang w:eastAsia="en-US"/>
        </w:rPr>
        <w:t>, Ron se spopada z družinskimi težavami, Ibrahim pa še vedno zdravi svojo najljubšo zločinko.</w:t>
      </w:r>
    </w:p>
    <w:p w14:paraId="3E8302B3" w14:textId="7808976D" w:rsidR="002B4A8E" w:rsidRPr="002B4A8E" w:rsidRDefault="002B4A8E" w:rsidP="002B4A8E">
      <w:pPr>
        <w:jc w:val="both"/>
        <w:rPr>
          <w:rFonts w:asciiTheme="minorHAnsi" w:eastAsiaTheme="minorHAnsi" w:hAnsiTheme="minorHAnsi" w:cstheme="minorBidi"/>
          <w:bCs/>
          <w:iCs/>
          <w:sz w:val="20"/>
          <w:szCs w:val="20"/>
          <w:lang w:eastAsia="en-US"/>
        </w:rPr>
      </w:pPr>
    </w:p>
    <w:p w14:paraId="430B5077" w14:textId="42C30DD1" w:rsidR="002B4A8E" w:rsidRPr="002B4A8E" w:rsidRDefault="002B4A8E" w:rsidP="002B4A8E">
      <w:pPr>
        <w:jc w:val="both"/>
        <w:rPr>
          <w:rFonts w:asciiTheme="minorHAnsi" w:eastAsiaTheme="minorHAnsi" w:hAnsiTheme="minorHAnsi" w:cstheme="minorBidi"/>
          <w:b/>
          <w:bCs/>
          <w:iCs/>
          <w:sz w:val="20"/>
          <w:szCs w:val="20"/>
          <w:lang w:eastAsia="en-US"/>
        </w:rPr>
      </w:pPr>
      <w:r w:rsidRPr="002B4A8E">
        <w:rPr>
          <w:rFonts w:asciiTheme="minorHAnsi" w:eastAsiaTheme="minorHAnsi" w:hAnsiTheme="minorHAnsi" w:cstheme="minorBidi"/>
          <w:b/>
          <w:bCs/>
          <w:iCs/>
          <w:sz w:val="20"/>
          <w:szCs w:val="20"/>
          <w:lang w:eastAsia="en-US"/>
        </w:rPr>
        <w:t>Štirje prijatelji spet v akciji</w:t>
      </w:r>
    </w:p>
    <w:p w14:paraId="241AAAFE" w14:textId="43A009D7" w:rsidR="002B4A8E" w:rsidRPr="002B4A8E" w:rsidRDefault="002B4A8E" w:rsidP="002B4A8E">
      <w:pPr>
        <w:jc w:val="both"/>
        <w:rPr>
          <w:rFonts w:asciiTheme="minorHAnsi" w:eastAsiaTheme="minorHAnsi" w:hAnsiTheme="minorHAnsi" w:cstheme="minorBidi"/>
          <w:bCs/>
          <w:iCs/>
          <w:sz w:val="20"/>
          <w:szCs w:val="20"/>
          <w:lang w:eastAsia="en-US"/>
        </w:rPr>
      </w:pPr>
      <w:r w:rsidRPr="002B4A8E">
        <w:rPr>
          <w:rFonts w:asciiTheme="minorHAnsi" w:eastAsiaTheme="minorHAnsi" w:hAnsiTheme="minorHAnsi" w:cstheme="minorBidi"/>
          <w:bCs/>
          <w:iCs/>
          <w:sz w:val="20"/>
          <w:szCs w:val="20"/>
          <w:lang w:eastAsia="en-US"/>
        </w:rPr>
        <w:t xml:space="preserve">Na poroki ženinova priča poišče pomoč pri Elizabeth, saj ga preganja zlikovec, ki se ne ustavi pred ničimer. In že so štirje amaterski detektivi spet v svojem elementu: lovijo morilce in rešujejo uganke, pri tem pa so pametnejši od policije. </w:t>
      </w:r>
    </w:p>
    <w:p w14:paraId="2E1E89DF" w14:textId="057DE57D" w:rsidR="002B4A8E" w:rsidRPr="002B4A8E" w:rsidRDefault="002B4A8E" w:rsidP="002B4A8E">
      <w:pPr>
        <w:jc w:val="both"/>
        <w:rPr>
          <w:rFonts w:asciiTheme="minorHAnsi" w:eastAsiaTheme="minorHAnsi" w:hAnsiTheme="minorHAnsi" w:cstheme="minorBidi"/>
          <w:bCs/>
          <w:iCs/>
          <w:sz w:val="20"/>
          <w:szCs w:val="20"/>
          <w:lang w:eastAsia="en-US"/>
        </w:rPr>
      </w:pPr>
    </w:p>
    <w:p w14:paraId="649C014F" w14:textId="176BB179" w:rsidR="002B4A8E" w:rsidRPr="002B4A8E" w:rsidRDefault="002B4A8E" w:rsidP="002B4A8E">
      <w:pPr>
        <w:jc w:val="both"/>
        <w:rPr>
          <w:rFonts w:asciiTheme="minorHAnsi" w:eastAsiaTheme="minorHAnsi" w:hAnsiTheme="minorHAnsi" w:cstheme="minorBidi"/>
          <w:b/>
          <w:bCs/>
          <w:iCs/>
          <w:sz w:val="20"/>
          <w:szCs w:val="20"/>
          <w:lang w:eastAsia="en-US"/>
        </w:rPr>
      </w:pPr>
      <w:r w:rsidRPr="002B4A8E">
        <w:rPr>
          <w:rFonts w:asciiTheme="minorHAnsi" w:eastAsiaTheme="minorHAnsi" w:hAnsiTheme="minorHAnsi" w:cstheme="minorBidi"/>
          <w:b/>
          <w:bCs/>
          <w:iCs/>
          <w:sz w:val="20"/>
          <w:szCs w:val="20"/>
          <w:lang w:eastAsia="en-US"/>
        </w:rPr>
        <w:t>O avtorju</w:t>
      </w:r>
    </w:p>
    <w:p w14:paraId="4FEB109C" w14:textId="6640B683" w:rsidR="002B4A8E" w:rsidRPr="002B4A8E" w:rsidRDefault="002B4A8E" w:rsidP="002B4A8E">
      <w:pPr>
        <w:jc w:val="both"/>
        <w:rPr>
          <w:rFonts w:asciiTheme="minorHAnsi" w:eastAsiaTheme="minorHAnsi" w:hAnsiTheme="minorHAnsi" w:cstheme="minorBidi"/>
          <w:bCs/>
          <w:iCs/>
          <w:sz w:val="20"/>
          <w:szCs w:val="20"/>
          <w:lang w:eastAsia="en-US"/>
        </w:rPr>
      </w:pPr>
      <w:r w:rsidRPr="002B4A8E">
        <w:rPr>
          <w:rFonts w:asciiTheme="minorHAnsi" w:eastAsiaTheme="minorHAnsi" w:hAnsiTheme="minorHAnsi" w:cstheme="minorBidi"/>
          <w:bCs/>
          <w:iCs/>
          <w:sz w:val="20"/>
          <w:szCs w:val="20"/>
          <w:lang w:eastAsia="en-US"/>
        </w:rPr>
        <w:t>Richard Osman je priljubljen britanski pisatelj in televizijski voditelj. S serijo zabavnih kriminalk o upokojencih, ki si krajšajo čas z razvozlavanjem umorov, navdušuje vse številnejše bralce. Vsaka njegova knjiga je uspešnejša od prejšnje, z vsako poruši vse prodajne rekorde doma in v tujini. Poleg Četrtkovega kluba za umore imamo v slovenščini še njegove romane Mož, ki je umrl dvakrat, Strel v prazno, Zlu za petami in Razrešujemo umore.</w:t>
      </w:r>
    </w:p>
    <w:p w14:paraId="29EF719E" w14:textId="55427E20"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3BD0D7D8" w:rsidR="00DE47F5" w:rsidRDefault="009D73B6" w:rsidP="00A03F25">
      <w:pPr>
        <w:pStyle w:val="Brezrazmikov"/>
        <w:tabs>
          <w:tab w:val="left" w:pos="1410"/>
          <w:tab w:val="left" w:pos="8175"/>
        </w:tabs>
        <w:rPr>
          <w:b/>
          <w:noProof/>
          <w:sz w:val="20"/>
        </w:rPr>
      </w:pPr>
      <w:r w:rsidRPr="009D73B6">
        <w:rPr>
          <w:rFonts w:eastAsia="Times New Roman"/>
          <w:noProof/>
        </w:rPr>
        <w:drawing>
          <wp:anchor distT="0" distB="0" distL="114300" distR="114300" simplePos="0" relativeHeight="252484608" behindDoc="1" locked="0" layoutInCell="1" allowOverlap="1" wp14:anchorId="4D19897B" wp14:editId="38CA05CB">
            <wp:simplePos x="0" y="0"/>
            <wp:positionH relativeFrom="margin">
              <wp:posOffset>4300220</wp:posOffset>
            </wp:positionH>
            <wp:positionV relativeFrom="paragraph">
              <wp:posOffset>113665</wp:posOffset>
            </wp:positionV>
            <wp:extent cx="1506220" cy="2124075"/>
            <wp:effectExtent l="0" t="0" r="0" b="9525"/>
            <wp:wrapNone/>
            <wp:docPr id="3" name="Slika 3" descr="\\fileserver1\mkt\Knjigotrstvo\cent_nab\NOVOSTI - Obrazci\02 - Novo - Dne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Dnev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CFAD2" w14:textId="41A04055" w:rsidR="009D73B6" w:rsidRPr="009D73B6" w:rsidRDefault="00EF0FDF" w:rsidP="009D73B6">
      <w:pPr>
        <w:pStyle w:val="Navadensplet"/>
        <w:rPr>
          <w:rFonts w:eastAsia="Times New Roman"/>
        </w:rPr>
      </w:pPr>
      <w:r w:rsidRPr="00EF0FDF">
        <w:rPr>
          <w:rFonts w:asciiTheme="minorHAnsi" w:hAnsiTheme="minorHAnsi" w:cstheme="minorHAnsi"/>
          <w:b/>
          <w:noProof/>
          <w:sz w:val="20"/>
        </w:rPr>
        <w:t>DNEVI</w:t>
      </w:r>
      <w:r w:rsidR="009D73B6" w:rsidRPr="009D73B6">
        <w:t xml:space="preserve"> </w:t>
      </w:r>
    </w:p>
    <w:p w14:paraId="6230B553" w14:textId="77777777" w:rsidR="00EF0FDF" w:rsidRPr="00EF0FDF" w:rsidRDefault="00EF0FDF" w:rsidP="00EF0FDF">
      <w:pPr>
        <w:pStyle w:val="Brezrazmikov"/>
        <w:rPr>
          <w:rFonts w:cstheme="minorHAnsi"/>
          <w:b/>
          <w:bCs/>
          <w:noProof/>
          <w:sz w:val="20"/>
        </w:rPr>
      </w:pPr>
      <w:r w:rsidRPr="00EF0FDF">
        <w:rPr>
          <w:rFonts w:cstheme="minorHAnsi"/>
          <w:b/>
          <w:bCs/>
          <w:noProof/>
          <w:sz w:val="20"/>
        </w:rPr>
        <w:t>Taha Husein</w:t>
      </w:r>
    </w:p>
    <w:p w14:paraId="01A90BD2" w14:textId="77777777" w:rsidR="00EF0FDF" w:rsidRPr="00EF0FDF" w:rsidRDefault="00EF0FDF" w:rsidP="00EF0FDF">
      <w:pPr>
        <w:pStyle w:val="Brezrazmikov"/>
        <w:rPr>
          <w:rFonts w:cstheme="minorHAnsi"/>
          <w:i/>
          <w:noProof/>
          <w:sz w:val="20"/>
        </w:rPr>
      </w:pPr>
      <w:r w:rsidRPr="00EF0FDF">
        <w:rPr>
          <w:rFonts w:cstheme="minorHAnsi"/>
          <w:i/>
          <w:noProof/>
          <w:sz w:val="20"/>
        </w:rPr>
        <w:t>Prevod: Zarja Vršič</w:t>
      </w:r>
    </w:p>
    <w:p w14:paraId="4D372286" w14:textId="77777777" w:rsidR="00EF0FDF" w:rsidRPr="00EF0FDF" w:rsidRDefault="00EF0FDF" w:rsidP="00EF0FDF">
      <w:pPr>
        <w:pStyle w:val="Brezrazmikov"/>
        <w:rPr>
          <w:rFonts w:cstheme="minorHAnsi"/>
          <w:i/>
          <w:noProof/>
          <w:sz w:val="20"/>
        </w:rPr>
      </w:pPr>
      <w:r w:rsidRPr="00EF0FDF">
        <w:rPr>
          <w:rFonts w:cstheme="minorHAnsi"/>
          <w:i/>
          <w:noProof/>
          <w:sz w:val="20"/>
        </w:rPr>
        <w:t xml:space="preserve">Zbirka: Moderni klasiki </w:t>
      </w:r>
    </w:p>
    <w:p w14:paraId="5734411A" w14:textId="77777777" w:rsidR="00EF0FDF" w:rsidRPr="00EF0FDF" w:rsidRDefault="00EF0FDF" w:rsidP="00EF0FDF">
      <w:pPr>
        <w:pStyle w:val="Brezrazmikov"/>
        <w:rPr>
          <w:rFonts w:cstheme="minorHAnsi"/>
          <w:b/>
          <w:bCs/>
          <w:noProof/>
          <w:sz w:val="20"/>
        </w:rPr>
      </w:pPr>
      <w:r w:rsidRPr="00EF0FDF">
        <w:rPr>
          <w:rFonts w:cstheme="minorHAnsi"/>
          <w:b/>
          <w:bCs/>
          <w:noProof/>
          <w:sz w:val="20"/>
        </w:rPr>
        <w:t>CZ</w:t>
      </w:r>
    </w:p>
    <w:p w14:paraId="6C70994A" w14:textId="77777777" w:rsidR="00EF0FDF" w:rsidRPr="00EF0FDF" w:rsidRDefault="003779F6" w:rsidP="00EF0FDF">
      <w:pPr>
        <w:pStyle w:val="Brezrazmikov"/>
        <w:jc w:val="both"/>
        <w:rPr>
          <w:sz w:val="16"/>
          <w:szCs w:val="16"/>
        </w:rPr>
      </w:pPr>
      <w:r w:rsidRPr="0064299E">
        <w:rPr>
          <w:b/>
          <w:bCs/>
          <w:sz w:val="20"/>
          <w:szCs w:val="20"/>
        </w:rPr>
        <w:br/>
      </w:r>
      <w:r w:rsidR="00EF0FDF" w:rsidRPr="00EF0FDF">
        <w:rPr>
          <w:sz w:val="16"/>
          <w:szCs w:val="16"/>
        </w:rPr>
        <w:t>ISBN/EAN: 9789612827540</w:t>
      </w:r>
    </w:p>
    <w:p w14:paraId="36B5AAF6" w14:textId="77777777" w:rsidR="00EF0FDF" w:rsidRPr="00EF0FDF" w:rsidRDefault="00EF0FDF" w:rsidP="00EF0FDF">
      <w:pPr>
        <w:pStyle w:val="Brezrazmikov"/>
        <w:jc w:val="both"/>
        <w:rPr>
          <w:sz w:val="16"/>
          <w:szCs w:val="16"/>
        </w:rPr>
      </w:pPr>
      <w:r w:rsidRPr="00EF0FDF">
        <w:rPr>
          <w:sz w:val="16"/>
          <w:szCs w:val="16"/>
        </w:rPr>
        <w:t>Število strani: 400</w:t>
      </w:r>
    </w:p>
    <w:p w14:paraId="726C7B9A" w14:textId="77777777" w:rsidR="00EF0FDF" w:rsidRPr="00EF0FDF" w:rsidRDefault="00EF0FDF" w:rsidP="00EF0FDF">
      <w:pPr>
        <w:pStyle w:val="Brezrazmikov"/>
        <w:jc w:val="both"/>
        <w:rPr>
          <w:sz w:val="16"/>
          <w:szCs w:val="16"/>
        </w:rPr>
      </w:pPr>
      <w:r w:rsidRPr="00EF0FDF">
        <w:rPr>
          <w:sz w:val="16"/>
          <w:szCs w:val="16"/>
        </w:rPr>
        <w:t>Mere (mm): 158 x 248 x 34</w:t>
      </w:r>
    </w:p>
    <w:p w14:paraId="46CEB3CA" w14:textId="77777777" w:rsidR="00EF0FDF" w:rsidRPr="00EF0FDF" w:rsidRDefault="00EF0FDF" w:rsidP="00EF0FDF">
      <w:pPr>
        <w:pStyle w:val="Brezrazmikov"/>
        <w:jc w:val="both"/>
        <w:rPr>
          <w:sz w:val="16"/>
          <w:szCs w:val="16"/>
        </w:rPr>
      </w:pPr>
      <w:r w:rsidRPr="00EF0FDF">
        <w:rPr>
          <w:sz w:val="16"/>
          <w:szCs w:val="16"/>
        </w:rPr>
        <w:t>Teža (g): 912</w:t>
      </w:r>
    </w:p>
    <w:p w14:paraId="02D41524" w14:textId="77777777" w:rsidR="00EF0FDF" w:rsidRPr="00EF0FDF" w:rsidRDefault="00EF0FDF" w:rsidP="00EF0FDF">
      <w:pPr>
        <w:pStyle w:val="Brezrazmikov"/>
        <w:jc w:val="both"/>
        <w:rPr>
          <w:sz w:val="16"/>
          <w:szCs w:val="16"/>
        </w:rPr>
      </w:pPr>
      <w:r w:rsidRPr="00EF0FDF">
        <w:rPr>
          <w:sz w:val="16"/>
          <w:szCs w:val="16"/>
        </w:rPr>
        <w:t>Vezava: trda</w:t>
      </w:r>
    </w:p>
    <w:p w14:paraId="196F5590" w14:textId="77777777" w:rsidR="00EF0FDF" w:rsidRPr="00EF0FDF" w:rsidRDefault="00EF0FDF" w:rsidP="00EF0FDF">
      <w:pPr>
        <w:pStyle w:val="Brezrazmikov"/>
        <w:jc w:val="both"/>
        <w:rPr>
          <w:sz w:val="16"/>
          <w:szCs w:val="16"/>
        </w:rPr>
      </w:pPr>
      <w:r w:rsidRPr="00EF0FDF">
        <w:rPr>
          <w:sz w:val="16"/>
          <w:szCs w:val="16"/>
        </w:rPr>
        <w:t>Redna cena z DDV: 34,99 EUR</w:t>
      </w:r>
    </w:p>
    <w:p w14:paraId="5F322B7C" w14:textId="77777777" w:rsidR="00EF0FDF" w:rsidRPr="00EF0FDF" w:rsidRDefault="00EF0FDF" w:rsidP="00EF0FDF">
      <w:pPr>
        <w:pStyle w:val="Brezrazmikov"/>
        <w:jc w:val="both"/>
        <w:rPr>
          <w:sz w:val="16"/>
          <w:szCs w:val="16"/>
        </w:rPr>
      </w:pPr>
      <w:r w:rsidRPr="00EF0FDF">
        <w:rPr>
          <w:sz w:val="16"/>
          <w:szCs w:val="16"/>
        </w:rPr>
        <w:t>Datum izida: 15. 07. 2026</w:t>
      </w:r>
    </w:p>
    <w:p w14:paraId="0A1F1B03" w14:textId="2FCC7C97" w:rsidR="006E3E38" w:rsidRDefault="00EF0FDF" w:rsidP="00EF0FDF">
      <w:pPr>
        <w:pStyle w:val="Brezrazmikov"/>
        <w:jc w:val="both"/>
        <w:rPr>
          <w:sz w:val="16"/>
          <w:szCs w:val="16"/>
        </w:rPr>
      </w:pPr>
      <w:r w:rsidRPr="00EF0FDF">
        <w:rPr>
          <w:sz w:val="16"/>
          <w:szCs w:val="16"/>
        </w:rPr>
        <w:t>Prvi prodajni dan: 17. 07. 2026</w:t>
      </w:r>
    </w:p>
    <w:p w14:paraId="52D4693F" w14:textId="77777777" w:rsidR="009D73B6" w:rsidRDefault="009D73B6" w:rsidP="00EF0FDF">
      <w:pPr>
        <w:pStyle w:val="Brezrazmikov"/>
        <w:jc w:val="both"/>
        <w:rPr>
          <w:sz w:val="16"/>
          <w:szCs w:val="16"/>
        </w:rPr>
      </w:pPr>
    </w:p>
    <w:p w14:paraId="3E0CA954" w14:textId="29BC5485" w:rsidR="00EF0FDF" w:rsidRPr="00EF0FDF" w:rsidRDefault="00EF0FDF" w:rsidP="00EF0FDF">
      <w:pPr>
        <w:jc w:val="both"/>
        <w:rPr>
          <w:rFonts w:asciiTheme="minorHAnsi" w:eastAsiaTheme="minorHAnsi" w:hAnsiTheme="minorHAnsi" w:cstheme="minorBidi"/>
          <w:bCs/>
          <w:iCs/>
          <w:sz w:val="20"/>
          <w:szCs w:val="20"/>
          <w:lang w:eastAsia="en-US"/>
        </w:rPr>
      </w:pPr>
      <w:r w:rsidRPr="00EF0FDF">
        <w:rPr>
          <w:rFonts w:asciiTheme="minorHAnsi" w:eastAsiaTheme="minorHAnsi" w:hAnsiTheme="minorHAnsi" w:cstheme="minorBidi"/>
          <w:bCs/>
          <w:iCs/>
          <w:sz w:val="20"/>
          <w:szCs w:val="20"/>
          <w:lang w:eastAsia="en-US"/>
        </w:rPr>
        <w:t xml:space="preserve">Roman </w:t>
      </w:r>
      <w:r w:rsidRPr="00EF0FDF">
        <w:rPr>
          <w:rFonts w:asciiTheme="minorHAnsi" w:eastAsiaTheme="minorHAnsi" w:hAnsiTheme="minorHAnsi" w:cstheme="minorBidi"/>
          <w:bCs/>
          <w:i/>
          <w:iCs/>
          <w:sz w:val="20"/>
          <w:szCs w:val="20"/>
          <w:lang w:eastAsia="en-US"/>
        </w:rPr>
        <w:t xml:space="preserve">Dnevi, </w:t>
      </w:r>
      <w:r w:rsidRPr="00EF0FDF">
        <w:rPr>
          <w:rFonts w:asciiTheme="minorHAnsi" w:eastAsiaTheme="minorHAnsi" w:hAnsiTheme="minorHAnsi" w:cstheme="minorBidi"/>
          <w:bCs/>
          <w:iCs/>
          <w:sz w:val="20"/>
          <w:szCs w:val="20"/>
          <w:lang w:eastAsia="en-US"/>
        </w:rPr>
        <w:t xml:space="preserve">ki je v treh delih izšel med letoma 1929 in 1967, je Huseinova avtobiografija in njegovo najpomembnejše literarno delo. </w:t>
      </w:r>
    </w:p>
    <w:p w14:paraId="06C8D8A8" w14:textId="77777777" w:rsidR="00EF0FDF" w:rsidRPr="00EF0FDF" w:rsidRDefault="00EF0FDF" w:rsidP="00EF0FDF">
      <w:pPr>
        <w:jc w:val="both"/>
        <w:rPr>
          <w:rFonts w:asciiTheme="minorHAnsi" w:eastAsiaTheme="minorHAnsi" w:hAnsiTheme="minorHAnsi" w:cstheme="minorBidi"/>
          <w:bCs/>
          <w:iCs/>
          <w:sz w:val="20"/>
          <w:szCs w:val="20"/>
          <w:lang w:eastAsia="en-US"/>
        </w:rPr>
      </w:pPr>
    </w:p>
    <w:p w14:paraId="131EB17D" w14:textId="77777777" w:rsidR="00EF0FDF" w:rsidRDefault="00EF0FDF" w:rsidP="00EF0FDF">
      <w:pPr>
        <w:jc w:val="both"/>
        <w:rPr>
          <w:rFonts w:asciiTheme="minorHAnsi" w:eastAsiaTheme="minorHAnsi" w:hAnsiTheme="minorHAnsi" w:cstheme="minorBidi"/>
          <w:bCs/>
          <w:iCs/>
          <w:sz w:val="20"/>
          <w:szCs w:val="20"/>
          <w:lang w:eastAsia="en-US"/>
        </w:rPr>
      </w:pPr>
      <w:r w:rsidRPr="00EF0FDF">
        <w:rPr>
          <w:rFonts w:asciiTheme="minorHAnsi" w:eastAsiaTheme="minorHAnsi" w:hAnsiTheme="minorHAnsi" w:cstheme="minorBidi"/>
          <w:bCs/>
          <w:iCs/>
          <w:sz w:val="20"/>
          <w:szCs w:val="20"/>
          <w:lang w:eastAsia="en-US"/>
        </w:rPr>
        <w:t xml:space="preserve">Prvi del romana opisuje avtorjevo otroštvo na podeželju v Gornjem Egiptu, ki sta ga najbolj zaznamovala slepota in obiskovanje tradicionalne </w:t>
      </w:r>
      <w:proofErr w:type="spellStart"/>
      <w:r w:rsidRPr="00EF0FDF">
        <w:rPr>
          <w:rFonts w:asciiTheme="minorHAnsi" w:eastAsiaTheme="minorHAnsi" w:hAnsiTheme="minorHAnsi" w:cstheme="minorBidi"/>
          <w:bCs/>
          <w:iCs/>
          <w:sz w:val="20"/>
          <w:szCs w:val="20"/>
          <w:lang w:eastAsia="en-US"/>
        </w:rPr>
        <w:t>koranske</w:t>
      </w:r>
      <w:proofErr w:type="spellEnd"/>
      <w:r w:rsidRPr="00EF0FDF">
        <w:rPr>
          <w:rFonts w:asciiTheme="minorHAnsi" w:eastAsiaTheme="minorHAnsi" w:hAnsiTheme="minorHAnsi" w:cstheme="minorBidi"/>
          <w:bCs/>
          <w:iCs/>
          <w:sz w:val="20"/>
          <w:szCs w:val="20"/>
          <w:lang w:eastAsia="en-US"/>
        </w:rPr>
        <w:t xml:space="preserve"> šole. Drugi del se osredotoča na Huseinovo šolanje na islamski univerzi Al-</w:t>
      </w:r>
      <w:proofErr w:type="spellStart"/>
      <w:r w:rsidRPr="00EF0FDF">
        <w:rPr>
          <w:rFonts w:asciiTheme="minorHAnsi" w:eastAsiaTheme="minorHAnsi" w:hAnsiTheme="minorHAnsi" w:cstheme="minorBidi"/>
          <w:bCs/>
          <w:iCs/>
          <w:sz w:val="20"/>
          <w:szCs w:val="20"/>
          <w:lang w:eastAsia="en-US"/>
        </w:rPr>
        <w:t>Azhar</w:t>
      </w:r>
      <w:proofErr w:type="spellEnd"/>
      <w:r w:rsidRPr="00EF0FDF">
        <w:rPr>
          <w:rFonts w:asciiTheme="minorHAnsi" w:eastAsiaTheme="minorHAnsi" w:hAnsiTheme="minorHAnsi" w:cstheme="minorBidi"/>
          <w:bCs/>
          <w:iCs/>
          <w:sz w:val="20"/>
          <w:szCs w:val="20"/>
          <w:lang w:eastAsia="en-US"/>
        </w:rPr>
        <w:t xml:space="preserve"> v Kairu, njegovo intelektualno dozorevanje in kritiko okostenelega šolskega sistema. V tretjem delu</w:t>
      </w:r>
    </w:p>
    <w:p w14:paraId="622C500A" w14:textId="1B8BB166" w:rsidR="00EF0FDF" w:rsidRPr="00EF0FDF" w:rsidRDefault="00EF0FDF" w:rsidP="00EF0FDF">
      <w:pPr>
        <w:jc w:val="both"/>
        <w:rPr>
          <w:rFonts w:asciiTheme="minorHAnsi" w:eastAsiaTheme="minorHAnsi" w:hAnsiTheme="minorHAnsi" w:cstheme="minorBidi"/>
          <w:bCs/>
          <w:iCs/>
          <w:sz w:val="20"/>
          <w:szCs w:val="20"/>
          <w:lang w:eastAsia="en-US"/>
        </w:rPr>
      </w:pPr>
      <w:r w:rsidRPr="00EF0FDF">
        <w:rPr>
          <w:rFonts w:asciiTheme="minorHAnsi" w:eastAsiaTheme="minorHAnsi" w:hAnsiTheme="minorHAnsi" w:cstheme="minorBidi"/>
          <w:bCs/>
          <w:iCs/>
          <w:sz w:val="20"/>
          <w:szCs w:val="20"/>
          <w:lang w:eastAsia="en-US"/>
        </w:rPr>
        <w:t>protagonist opisuje študij v Franciji, prvi stik z zahodnimi idejami, prvo ljubezen in vrnitev v Egipt.</w:t>
      </w:r>
    </w:p>
    <w:p w14:paraId="0DE7474D" w14:textId="77777777" w:rsidR="00EF0FDF" w:rsidRPr="00EF0FDF" w:rsidRDefault="00EF0FDF" w:rsidP="00EF0FDF">
      <w:pPr>
        <w:jc w:val="both"/>
        <w:rPr>
          <w:rFonts w:asciiTheme="minorHAnsi" w:eastAsiaTheme="minorHAnsi" w:hAnsiTheme="minorHAnsi" w:cstheme="minorBidi"/>
          <w:bCs/>
          <w:iCs/>
          <w:sz w:val="20"/>
          <w:szCs w:val="20"/>
          <w:lang w:eastAsia="en-US"/>
        </w:rPr>
      </w:pPr>
      <w:r w:rsidRPr="00EF0FDF">
        <w:rPr>
          <w:rFonts w:asciiTheme="minorHAnsi" w:eastAsiaTheme="minorHAnsi" w:hAnsiTheme="minorHAnsi" w:cstheme="minorBidi"/>
          <w:bCs/>
          <w:iCs/>
          <w:sz w:val="20"/>
          <w:szCs w:val="20"/>
          <w:lang w:eastAsia="en-US"/>
        </w:rPr>
        <w:lastRenderedPageBreak/>
        <w:t xml:space="preserve">Roman </w:t>
      </w:r>
      <w:r w:rsidRPr="00EF0FDF">
        <w:rPr>
          <w:rFonts w:asciiTheme="minorHAnsi" w:eastAsiaTheme="minorHAnsi" w:hAnsiTheme="minorHAnsi" w:cstheme="minorBidi"/>
          <w:bCs/>
          <w:i/>
          <w:iCs/>
          <w:sz w:val="20"/>
          <w:szCs w:val="20"/>
          <w:lang w:eastAsia="en-US"/>
        </w:rPr>
        <w:t xml:space="preserve">Dnevi </w:t>
      </w:r>
      <w:r w:rsidRPr="00EF0FDF">
        <w:rPr>
          <w:rFonts w:asciiTheme="minorHAnsi" w:eastAsiaTheme="minorHAnsi" w:hAnsiTheme="minorHAnsi" w:cstheme="minorBidi"/>
          <w:bCs/>
          <w:iCs/>
          <w:sz w:val="20"/>
          <w:szCs w:val="20"/>
          <w:lang w:eastAsia="en-US"/>
        </w:rPr>
        <w:t>ni zgolj pripoved o odraščanju v Egiptu na začetku 20. stoletja, temveč tudi živahen opis kulturne, družbene in politične egiptovske krajine tistega časa. Napisan je v bogatem, tekočem, deloma ironičnem jeziku, prepredenem s čutnimi vtisi človeka, ki že od otroštva ne vidi. Delo je bilo med drugim prevedeno v angleščino, francoščino in hebrejščino.</w:t>
      </w:r>
    </w:p>
    <w:p w14:paraId="7CA71F39" w14:textId="78F2BBE8" w:rsidR="00EF0FDF" w:rsidRPr="00EF0FDF" w:rsidRDefault="00EF0FDF" w:rsidP="00EF0FDF">
      <w:pPr>
        <w:jc w:val="both"/>
        <w:rPr>
          <w:rFonts w:asciiTheme="minorHAnsi" w:eastAsiaTheme="minorHAnsi" w:hAnsiTheme="minorHAnsi" w:cstheme="minorBidi"/>
          <w:bCs/>
          <w:iCs/>
          <w:sz w:val="20"/>
          <w:szCs w:val="20"/>
          <w:lang w:eastAsia="en-US"/>
        </w:rPr>
      </w:pPr>
    </w:p>
    <w:p w14:paraId="3265CE23" w14:textId="77777777" w:rsidR="00EF0FDF" w:rsidRPr="00EF0FDF" w:rsidRDefault="00EF0FDF" w:rsidP="00EF0FDF">
      <w:pPr>
        <w:jc w:val="both"/>
        <w:rPr>
          <w:rFonts w:asciiTheme="minorHAnsi" w:eastAsiaTheme="minorHAnsi" w:hAnsiTheme="minorHAnsi" w:cstheme="minorBidi"/>
          <w:b/>
          <w:bCs/>
          <w:iCs/>
          <w:sz w:val="20"/>
          <w:szCs w:val="20"/>
          <w:lang w:eastAsia="en-US"/>
        </w:rPr>
      </w:pPr>
      <w:r w:rsidRPr="00EF0FDF">
        <w:rPr>
          <w:rFonts w:asciiTheme="minorHAnsi" w:eastAsiaTheme="minorHAnsi" w:hAnsiTheme="minorHAnsi" w:cstheme="minorBidi"/>
          <w:b/>
          <w:bCs/>
          <w:iCs/>
          <w:sz w:val="20"/>
          <w:szCs w:val="20"/>
          <w:lang w:eastAsia="en-US"/>
        </w:rPr>
        <w:t>O avtorju</w:t>
      </w:r>
    </w:p>
    <w:p w14:paraId="06A1D515" w14:textId="0B6009A6" w:rsidR="00EF0FDF" w:rsidRPr="00EF0FDF" w:rsidRDefault="00EF0FDF" w:rsidP="00EF0FDF">
      <w:pPr>
        <w:jc w:val="both"/>
        <w:rPr>
          <w:rFonts w:asciiTheme="minorHAnsi" w:eastAsiaTheme="minorHAnsi" w:hAnsiTheme="minorHAnsi" w:cstheme="minorBidi"/>
          <w:bCs/>
          <w:iCs/>
          <w:sz w:val="20"/>
          <w:szCs w:val="20"/>
          <w:lang w:eastAsia="en-US"/>
        </w:rPr>
      </w:pPr>
      <w:proofErr w:type="spellStart"/>
      <w:r w:rsidRPr="00EF0FDF">
        <w:rPr>
          <w:rFonts w:asciiTheme="minorHAnsi" w:eastAsiaTheme="minorHAnsi" w:hAnsiTheme="minorHAnsi" w:cstheme="minorBidi"/>
          <w:bCs/>
          <w:iCs/>
          <w:sz w:val="20"/>
          <w:szCs w:val="20"/>
          <w:lang w:eastAsia="en-US"/>
        </w:rPr>
        <w:t>Taha</w:t>
      </w:r>
      <w:proofErr w:type="spellEnd"/>
      <w:r w:rsidRPr="00EF0FDF">
        <w:rPr>
          <w:rFonts w:asciiTheme="minorHAnsi" w:eastAsiaTheme="minorHAnsi" w:hAnsiTheme="minorHAnsi" w:cstheme="minorBidi"/>
          <w:bCs/>
          <w:iCs/>
          <w:sz w:val="20"/>
          <w:szCs w:val="20"/>
          <w:lang w:eastAsia="en-US"/>
        </w:rPr>
        <w:t xml:space="preserve"> Husein (1889–1973) je bil eden najpomembnejših egiptovskih pisateljev in vodilnih osebnosti arabskega modernizma. Za Nobelovo nagrado za literaturo je bil nominiran kar enaindvajsetkrat. Njegova dela, vključno z </w:t>
      </w:r>
      <w:r w:rsidRPr="00EF0FDF">
        <w:rPr>
          <w:rFonts w:asciiTheme="minorHAnsi" w:eastAsiaTheme="minorHAnsi" w:hAnsiTheme="minorHAnsi" w:cstheme="minorBidi"/>
          <w:bCs/>
          <w:i/>
          <w:iCs/>
          <w:sz w:val="20"/>
          <w:szCs w:val="20"/>
          <w:lang w:eastAsia="en-US"/>
        </w:rPr>
        <w:t>Dnevi</w:t>
      </w:r>
      <w:r w:rsidRPr="00EF0FDF">
        <w:rPr>
          <w:rFonts w:asciiTheme="minorHAnsi" w:eastAsiaTheme="minorHAnsi" w:hAnsiTheme="minorHAnsi" w:cstheme="minorBidi"/>
          <w:bCs/>
          <w:iCs/>
          <w:sz w:val="20"/>
          <w:szCs w:val="20"/>
          <w:lang w:eastAsia="en-US"/>
        </w:rPr>
        <w:t>, so postavila temelje moderni arabski literaturi in mu prinesla vzdevek »dekan arabske književnosti«.</w:t>
      </w:r>
    </w:p>
    <w:p w14:paraId="427C01B0" w14:textId="6022A51A" w:rsidR="00106653" w:rsidRPr="006E3E38" w:rsidRDefault="00106653" w:rsidP="00106653">
      <w:pPr>
        <w:jc w:val="both"/>
        <w:rPr>
          <w:rFonts w:asciiTheme="minorHAnsi" w:eastAsiaTheme="minorHAnsi" w:hAnsiTheme="minorHAnsi" w:cstheme="minorBidi"/>
          <w:bCs/>
          <w:iCs/>
          <w:sz w:val="20"/>
          <w:szCs w:val="20"/>
          <w:lang w:eastAsia="en-US"/>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115D3E2" w14:textId="3CB37218"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65E491D2" w14:textId="51C289C4" w:rsidR="009D73B6" w:rsidRPr="009D73B6" w:rsidRDefault="009D73B6" w:rsidP="009D73B6">
      <w:pPr>
        <w:pStyle w:val="Navadensplet"/>
        <w:rPr>
          <w:rFonts w:asciiTheme="minorHAnsi" w:eastAsia="Times New Roman" w:hAnsiTheme="minorHAnsi" w:cstheme="minorHAnsi"/>
        </w:rPr>
      </w:pPr>
      <w:r w:rsidRPr="009D73B6">
        <w:rPr>
          <w:rFonts w:asciiTheme="minorHAnsi" w:eastAsia="Times New Roman" w:hAnsiTheme="minorHAnsi" w:cstheme="minorHAnsi"/>
          <w:noProof/>
        </w:rPr>
        <w:drawing>
          <wp:anchor distT="0" distB="0" distL="114300" distR="114300" simplePos="0" relativeHeight="252485632" behindDoc="1" locked="0" layoutInCell="1" allowOverlap="1" wp14:anchorId="6B7A0AD5" wp14:editId="605E7BA7">
            <wp:simplePos x="0" y="0"/>
            <wp:positionH relativeFrom="margin">
              <wp:align>right</wp:align>
            </wp:positionH>
            <wp:positionV relativeFrom="paragraph">
              <wp:posOffset>7620</wp:posOffset>
            </wp:positionV>
            <wp:extent cx="1439545" cy="2038350"/>
            <wp:effectExtent l="0" t="0" r="8255" b="0"/>
            <wp:wrapNone/>
            <wp:docPr id="4" name="Slika 4" descr="\\fileserver1\mkt\Knjigotrstvo\cent_nab\NOVOSTI - Obrazci\03 - Novo - Kjer teče koš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Kjer teče košut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20389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3B6">
        <w:rPr>
          <w:rFonts w:asciiTheme="minorHAnsi" w:hAnsiTheme="minorHAnsi" w:cstheme="minorHAnsi"/>
          <w:b/>
          <w:noProof/>
          <w:sz w:val="20"/>
        </w:rPr>
        <w:t>KJER TEČE KOŠUTA</w:t>
      </w:r>
      <w:r w:rsidRPr="009D73B6">
        <w:rPr>
          <w:rFonts w:asciiTheme="minorHAnsi" w:hAnsiTheme="minorHAnsi" w:cstheme="minorHAnsi"/>
        </w:rPr>
        <w:t xml:space="preserve"> </w:t>
      </w:r>
    </w:p>
    <w:p w14:paraId="6A6D691A" w14:textId="52A07445" w:rsidR="009D73B6" w:rsidRPr="009D73B6" w:rsidRDefault="009D73B6" w:rsidP="009D73B6">
      <w:pPr>
        <w:pStyle w:val="Brezrazmikov"/>
        <w:jc w:val="both"/>
        <w:rPr>
          <w:b/>
          <w:noProof/>
          <w:sz w:val="20"/>
        </w:rPr>
      </w:pPr>
      <w:r w:rsidRPr="009D73B6">
        <w:rPr>
          <w:b/>
          <w:noProof/>
          <w:sz w:val="20"/>
        </w:rPr>
        <w:t>Maja B. Kranjc</w:t>
      </w:r>
    </w:p>
    <w:p w14:paraId="02660076" w14:textId="77777777" w:rsidR="009D73B6" w:rsidRPr="009D73B6" w:rsidRDefault="009D73B6" w:rsidP="009D73B6">
      <w:pPr>
        <w:pStyle w:val="Brezrazmikov"/>
        <w:jc w:val="both"/>
        <w:rPr>
          <w:i/>
          <w:noProof/>
          <w:sz w:val="20"/>
        </w:rPr>
      </w:pPr>
      <w:r w:rsidRPr="009D73B6">
        <w:rPr>
          <w:i/>
          <w:noProof/>
          <w:sz w:val="20"/>
        </w:rPr>
        <w:t>Zbirka: Modra ptica</w:t>
      </w:r>
    </w:p>
    <w:p w14:paraId="1E2C6591" w14:textId="77777777" w:rsidR="009D73B6" w:rsidRPr="009D73B6" w:rsidRDefault="009D73B6" w:rsidP="009D73B6">
      <w:pPr>
        <w:pStyle w:val="Brezrazmikov"/>
        <w:jc w:val="both"/>
        <w:rPr>
          <w:b/>
          <w:bCs/>
          <w:noProof/>
          <w:sz w:val="20"/>
        </w:rPr>
      </w:pPr>
      <w:r w:rsidRPr="009D73B6">
        <w:rPr>
          <w:b/>
          <w:bCs/>
          <w:noProof/>
          <w:sz w:val="20"/>
        </w:rPr>
        <w:t>MKZ</w:t>
      </w:r>
    </w:p>
    <w:p w14:paraId="4845076B" w14:textId="0F3F9803" w:rsidR="009D73B6" w:rsidRPr="009D73B6" w:rsidRDefault="003779F6" w:rsidP="009D73B6">
      <w:pPr>
        <w:pStyle w:val="Brezrazmikov"/>
        <w:jc w:val="both"/>
        <w:rPr>
          <w:sz w:val="16"/>
          <w:szCs w:val="16"/>
        </w:rPr>
      </w:pPr>
      <w:r w:rsidRPr="0064299E">
        <w:rPr>
          <w:b/>
          <w:bCs/>
          <w:sz w:val="20"/>
          <w:szCs w:val="20"/>
        </w:rPr>
        <w:br/>
      </w:r>
      <w:r w:rsidR="009D73B6" w:rsidRPr="009D73B6">
        <w:rPr>
          <w:sz w:val="16"/>
          <w:szCs w:val="16"/>
        </w:rPr>
        <w:t>ISBN/EAN: 9789610189015</w:t>
      </w:r>
    </w:p>
    <w:p w14:paraId="1B3A7C06" w14:textId="77777777" w:rsidR="009D73B6" w:rsidRPr="009D73B6" w:rsidRDefault="009D73B6" w:rsidP="009D73B6">
      <w:pPr>
        <w:pStyle w:val="Brezrazmikov"/>
        <w:jc w:val="both"/>
        <w:rPr>
          <w:sz w:val="16"/>
          <w:szCs w:val="16"/>
        </w:rPr>
      </w:pPr>
      <w:r w:rsidRPr="009D73B6">
        <w:rPr>
          <w:sz w:val="16"/>
          <w:szCs w:val="16"/>
        </w:rPr>
        <w:t>Število strani: 248</w:t>
      </w:r>
    </w:p>
    <w:p w14:paraId="2DB4B817" w14:textId="77777777" w:rsidR="009D73B6" w:rsidRPr="009D73B6" w:rsidRDefault="009D73B6" w:rsidP="009D73B6">
      <w:pPr>
        <w:pStyle w:val="Brezrazmikov"/>
        <w:jc w:val="both"/>
        <w:rPr>
          <w:sz w:val="16"/>
          <w:szCs w:val="16"/>
        </w:rPr>
      </w:pPr>
      <w:r w:rsidRPr="009D73B6">
        <w:rPr>
          <w:sz w:val="16"/>
          <w:szCs w:val="16"/>
        </w:rPr>
        <w:t>Mere (mm): 148 x 208 x 27</w:t>
      </w:r>
    </w:p>
    <w:p w14:paraId="09070FE5" w14:textId="77777777" w:rsidR="009D73B6" w:rsidRPr="009D73B6" w:rsidRDefault="009D73B6" w:rsidP="009D73B6">
      <w:pPr>
        <w:pStyle w:val="Brezrazmikov"/>
        <w:jc w:val="both"/>
        <w:rPr>
          <w:sz w:val="16"/>
          <w:szCs w:val="16"/>
        </w:rPr>
      </w:pPr>
      <w:r w:rsidRPr="009D73B6">
        <w:rPr>
          <w:sz w:val="16"/>
          <w:szCs w:val="16"/>
        </w:rPr>
        <w:t>Teža (g): 340</w:t>
      </w:r>
    </w:p>
    <w:p w14:paraId="6EF966E1" w14:textId="77777777" w:rsidR="009D73B6" w:rsidRPr="009D73B6" w:rsidRDefault="009D73B6" w:rsidP="009D73B6">
      <w:pPr>
        <w:pStyle w:val="Brezrazmikov"/>
        <w:jc w:val="both"/>
        <w:rPr>
          <w:sz w:val="16"/>
          <w:szCs w:val="16"/>
        </w:rPr>
      </w:pPr>
      <w:r w:rsidRPr="009D73B6">
        <w:rPr>
          <w:sz w:val="16"/>
          <w:szCs w:val="16"/>
        </w:rPr>
        <w:t>Vezava: trda</w:t>
      </w:r>
    </w:p>
    <w:p w14:paraId="470519C7" w14:textId="77777777" w:rsidR="009D73B6" w:rsidRPr="009D73B6" w:rsidRDefault="009D73B6" w:rsidP="009D73B6">
      <w:pPr>
        <w:pStyle w:val="Brezrazmikov"/>
        <w:jc w:val="both"/>
        <w:rPr>
          <w:sz w:val="16"/>
          <w:szCs w:val="16"/>
        </w:rPr>
      </w:pPr>
      <w:r w:rsidRPr="009D73B6">
        <w:rPr>
          <w:sz w:val="16"/>
          <w:szCs w:val="16"/>
        </w:rPr>
        <w:t>Redna cena z DDV: 29,99 EUR</w:t>
      </w:r>
    </w:p>
    <w:p w14:paraId="29BABC57" w14:textId="77777777" w:rsidR="009D73B6" w:rsidRPr="009D73B6" w:rsidRDefault="009D73B6" w:rsidP="009D73B6">
      <w:pPr>
        <w:pStyle w:val="Brezrazmikov"/>
        <w:jc w:val="both"/>
        <w:rPr>
          <w:sz w:val="16"/>
          <w:szCs w:val="16"/>
        </w:rPr>
      </w:pPr>
      <w:r w:rsidRPr="009D73B6">
        <w:rPr>
          <w:sz w:val="16"/>
          <w:szCs w:val="16"/>
        </w:rPr>
        <w:t>Datum izida: 16. 07. 2026</w:t>
      </w:r>
    </w:p>
    <w:p w14:paraId="7503B12D" w14:textId="2ACFD191" w:rsidR="006E3E38" w:rsidRDefault="009D73B6" w:rsidP="009D73B6">
      <w:pPr>
        <w:pStyle w:val="Brezrazmikov"/>
        <w:jc w:val="both"/>
        <w:rPr>
          <w:sz w:val="16"/>
          <w:szCs w:val="16"/>
        </w:rPr>
      </w:pPr>
      <w:r w:rsidRPr="009D73B6">
        <w:rPr>
          <w:sz w:val="16"/>
          <w:szCs w:val="16"/>
        </w:rPr>
        <w:t>Prvi prodajni dan: 14. 07. 2026</w:t>
      </w:r>
    </w:p>
    <w:p w14:paraId="01A7845E" w14:textId="6B30B450" w:rsidR="009D73B6" w:rsidRDefault="009D73B6" w:rsidP="009D73B6">
      <w:pPr>
        <w:pStyle w:val="Brezrazmikov"/>
        <w:jc w:val="both"/>
        <w:rPr>
          <w:sz w:val="20"/>
          <w:szCs w:val="20"/>
        </w:rPr>
      </w:pPr>
    </w:p>
    <w:p w14:paraId="468259EC" w14:textId="77777777" w:rsidR="009D73B6" w:rsidRDefault="009D73B6" w:rsidP="009D73B6">
      <w:pPr>
        <w:pStyle w:val="Brezrazmikov"/>
        <w:jc w:val="both"/>
        <w:rPr>
          <w:sz w:val="20"/>
          <w:szCs w:val="20"/>
        </w:rPr>
      </w:pPr>
    </w:p>
    <w:p w14:paraId="0381B439" w14:textId="7764AB29" w:rsidR="009D73B6" w:rsidRPr="009D73B6" w:rsidRDefault="009D73B6" w:rsidP="009D73B6">
      <w:pPr>
        <w:pStyle w:val="Navadensplet"/>
        <w:jc w:val="both"/>
        <w:rPr>
          <w:rFonts w:asciiTheme="minorHAnsi" w:hAnsiTheme="minorHAnsi" w:cstheme="minorBidi"/>
          <w:bCs/>
          <w:iCs/>
          <w:sz w:val="20"/>
          <w:szCs w:val="20"/>
          <w:lang w:eastAsia="en-US"/>
        </w:rPr>
      </w:pPr>
      <w:r w:rsidRPr="009D73B6">
        <w:rPr>
          <w:rFonts w:asciiTheme="minorHAnsi" w:hAnsiTheme="minorHAnsi" w:cstheme="minorBidi"/>
          <w:bCs/>
          <w:iCs/>
          <w:sz w:val="20"/>
          <w:szCs w:val="20"/>
          <w:lang w:eastAsia="en-US"/>
        </w:rPr>
        <w:t>V knjigi, nagrajeni z modro ptico za leto 2026, avtorica prepleta pripovedni niti, na katerih visi veliko več kot lastno življenje. Kaj se zgodi, ko se pretrgata in ni več poti nazaj?</w:t>
      </w:r>
    </w:p>
    <w:p w14:paraId="21EB9BBE" w14:textId="752B3F9B" w:rsidR="009D73B6" w:rsidRPr="009D73B6" w:rsidRDefault="009D73B6" w:rsidP="009D73B6">
      <w:pPr>
        <w:pStyle w:val="Navadensplet"/>
        <w:jc w:val="both"/>
        <w:rPr>
          <w:rFonts w:asciiTheme="minorHAnsi" w:hAnsiTheme="minorHAnsi" w:cstheme="minorBidi"/>
          <w:bCs/>
          <w:iCs/>
          <w:sz w:val="20"/>
          <w:szCs w:val="20"/>
          <w:lang w:eastAsia="en-US"/>
        </w:rPr>
      </w:pPr>
    </w:p>
    <w:p w14:paraId="66C281DE" w14:textId="24DCDE98" w:rsidR="009D73B6" w:rsidRPr="009D73B6" w:rsidRDefault="009D73B6" w:rsidP="009D73B6">
      <w:pPr>
        <w:pStyle w:val="Navadensplet"/>
        <w:jc w:val="both"/>
        <w:rPr>
          <w:rFonts w:asciiTheme="minorHAnsi" w:hAnsiTheme="minorHAnsi" w:cstheme="minorBidi"/>
          <w:bCs/>
          <w:iCs/>
          <w:sz w:val="20"/>
          <w:szCs w:val="20"/>
          <w:lang w:eastAsia="en-US"/>
        </w:rPr>
      </w:pPr>
      <w:r w:rsidRPr="009D73B6">
        <w:rPr>
          <w:rFonts w:asciiTheme="minorHAnsi" w:hAnsiTheme="minorHAnsi" w:cstheme="minorBidi"/>
          <w:bCs/>
          <w:iCs/>
          <w:sz w:val="20"/>
          <w:szCs w:val="20"/>
          <w:lang w:eastAsia="en-US"/>
        </w:rPr>
        <w:t xml:space="preserve">V romanu </w:t>
      </w:r>
      <w:r w:rsidRPr="009D73B6">
        <w:rPr>
          <w:rFonts w:asciiTheme="minorHAnsi" w:hAnsiTheme="minorHAnsi" w:cstheme="minorBidi"/>
          <w:bCs/>
          <w:i/>
          <w:iCs/>
          <w:sz w:val="20"/>
          <w:szCs w:val="20"/>
          <w:lang w:eastAsia="en-US"/>
        </w:rPr>
        <w:t xml:space="preserve">Kjer teče košuta </w:t>
      </w:r>
      <w:r w:rsidRPr="009D73B6">
        <w:rPr>
          <w:rFonts w:asciiTheme="minorHAnsi" w:hAnsiTheme="minorHAnsi" w:cstheme="minorBidi"/>
          <w:bCs/>
          <w:iCs/>
          <w:sz w:val="20"/>
          <w:szCs w:val="20"/>
          <w:lang w:eastAsia="en-US"/>
        </w:rPr>
        <w:t>domuje beg. Uporniška najstnica želi uiti bližajoči se odraslosti, ki s svojimi kalupi preži nanjo za vsakim vogalom. Od doma je odšel tudi sirski fant, ki se sooča s krutostjo begunske poti, na katero se je moral podati zaradi dolgotrajne vojne in številnih smrti, ki so prizadele njegovo druži</w:t>
      </w:r>
      <w:r w:rsidRPr="009D73B6">
        <w:rPr>
          <w:rFonts w:asciiTheme="minorHAnsi" w:hAnsiTheme="minorHAnsi" w:cstheme="minorBidi"/>
          <w:bCs/>
          <w:iCs/>
          <w:sz w:val="20"/>
          <w:szCs w:val="20"/>
          <w:lang w:eastAsia="en-US"/>
        </w:rPr>
        <w:softHyphen/>
        <w:t>no. Njuna svetova bi si težko bila bolj različna, a se vseeno srečata v nepričakovanem dogodku, ki prvotne načrte obrne na glavo in ju prisili v sodelovanje.</w:t>
      </w:r>
    </w:p>
    <w:p w14:paraId="4EFD042E" w14:textId="730C1B17" w:rsidR="009D73B6" w:rsidRPr="009D73B6" w:rsidRDefault="009D73B6" w:rsidP="009D73B6">
      <w:pPr>
        <w:pStyle w:val="Navadensplet"/>
        <w:jc w:val="both"/>
        <w:rPr>
          <w:rFonts w:asciiTheme="minorHAnsi" w:hAnsiTheme="minorHAnsi" w:cstheme="minorBidi"/>
          <w:bCs/>
          <w:iCs/>
          <w:sz w:val="20"/>
          <w:szCs w:val="20"/>
          <w:lang w:eastAsia="en-US"/>
        </w:rPr>
      </w:pPr>
      <w:r w:rsidRPr="009D73B6">
        <w:rPr>
          <w:rFonts w:asciiTheme="minorHAnsi" w:hAnsiTheme="minorHAnsi" w:cstheme="minorBidi"/>
          <w:bCs/>
          <w:iCs/>
          <w:sz w:val="20"/>
          <w:szCs w:val="20"/>
          <w:lang w:eastAsia="en-US"/>
        </w:rPr>
        <w:t xml:space="preserve"> </w:t>
      </w:r>
    </w:p>
    <w:p w14:paraId="5B962D14" w14:textId="5704330D" w:rsidR="009D73B6" w:rsidRPr="009D73B6" w:rsidRDefault="009D73B6" w:rsidP="009D73B6">
      <w:pPr>
        <w:pStyle w:val="Navadensplet"/>
        <w:jc w:val="both"/>
        <w:rPr>
          <w:rFonts w:asciiTheme="minorHAnsi" w:hAnsiTheme="minorHAnsi" w:cstheme="minorBidi"/>
          <w:b/>
          <w:bCs/>
          <w:iCs/>
          <w:sz w:val="20"/>
          <w:szCs w:val="20"/>
          <w:lang w:eastAsia="en-US"/>
        </w:rPr>
      </w:pPr>
      <w:r w:rsidRPr="009D73B6">
        <w:rPr>
          <w:rFonts w:asciiTheme="minorHAnsi" w:hAnsiTheme="minorHAnsi" w:cstheme="minorBidi"/>
          <w:b/>
          <w:bCs/>
          <w:iCs/>
          <w:sz w:val="20"/>
          <w:szCs w:val="20"/>
          <w:lang w:eastAsia="en-US"/>
        </w:rPr>
        <w:t>O avtorici</w:t>
      </w:r>
    </w:p>
    <w:p w14:paraId="2B4C4656" w14:textId="1F6D17D7" w:rsidR="009D73B6" w:rsidRPr="009D73B6" w:rsidRDefault="009D73B6" w:rsidP="009D73B6">
      <w:pPr>
        <w:pStyle w:val="Navadensplet"/>
        <w:jc w:val="both"/>
        <w:rPr>
          <w:rFonts w:asciiTheme="minorHAnsi" w:hAnsiTheme="minorHAnsi" w:cstheme="minorBidi"/>
          <w:bCs/>
          <w:iCs/>
          <w:sz w:val="20"/>
          <w:szCs w:val="20"/>
          <w:lang w:eastAsia="en-US"/>
        </w:rPr>
      </w:pPr>
      <w:r w:rsidRPr="009D73B6">
        <w:rPr>
          <w:rFonts w:asciiTheme="minorHAnsi" w:hAnsiTheme="minorHAnsi" w:cstheme="minorBidi"/>
          <w:bCs/>
          <w:iCs/>
          <w:sz w:val="20"/>
          <w:szCs w:val="20"/>
          <w:lang w:eastAsia="en-US"/>
        </w:rPr>
        <w:t>Maja B. Kranjc (1978) je dramaturginja, klinič</w:t>
      </w:r>
      <w:r w:rsidRPr="009D73B6">
        <w:rPr>
          <w:rFonts w:asciiTheme="minorHAnsi" w:hAnsiTheme="minorHAnsi" w:cstheme="minorBidi"/>
          <w:bCs/>
          <w:iCs/>
          <w:sz w:val="20"/>
          <w:szCs w:val="20"/>
          <w:lang w:eastAsia="en-US"/>
        </w:rPr>
        <w:softHyphen/>
        <w:t xml:space="preserve">na psihologinja, pesnica in pisateljica. Je avtorica pesniškega prvenca </w:t>
      </w:r>
      <w:r w:rsidRPr="009D73B6">
        <w:rPr>
          <w:rFonts w:asciiTheme="minorHAnsi" w:hAnsiTheme="minorHAnsi" w:cstheme="minorBidi"/>
          <w:bCs/>
          <w:i/>
          <w:iCs/>
          <w:sz w:val="20"/>
          <w:szCs w:val="20"/>
          <w:lang w:eastAsia="en-US"/>
        </w:rPr>
        <w:t>Mreža na dlani</w:t>
      </w:r>
      <w:r w:rsidRPr="009D73B6">
        <w:rPr>
          <w:rFonts w:asciiTheme="minorHAnsi" w:hAnsiTheme="minorHAnsi" w:cstheme="minorBidi"/>
          <w:bCs/>
          <w:iCs/>
          <w:sz w:val="20"/>
          <w:szCs w:val="20"/>
          <w:lang w:eastAsia="en-US"/>
        </w:rPr>
        <w:t xml:space="preserve">, ki je leta 2024 izšel pri Hiši poezije, in romana </w:t>
      </w:r>
      <w:r w:rsidRPr="009D73B6">
        <w:rPr>
          <w:rFonts w:asciiTheme="minorHAnsi" w:hAnsiTheme="minorHAnsi" w:cstheme="minorBidi"/>
          <w:bCs/>
          <w:i/>
          <w:iCs/>
          <w:sz w:val="20"/>
          <w:szCs w:val="20"/>
          <w:lang w:eastAsia="en-US"/>
        </w:rPr>
        <w:t>Klopotec</w:t>
      </w:r>
      <w:r w:rsidRPr="009D73B6">
        <w:rPr>
          <w:rFonts w:asciiTheme="minorHAnsi" w:hAnsiTheme="minorHAnsi" w:cstheme="minorBidi"/>
          <w:bCs/>
          <w:iCs/>
          <w:sz w:val="20"/>
          <w:szCs w:val="20"/>
          <w:lang w:eastAsia="en-US"/>
        </w:rPr>
        <w:t xml:space="preserve">, ki ga je leta 2025 izdala založba </w:t>
      </w:r>
      <w:proofErr w:type="spellStart"/>
      <w:r w:rsidRPr="009D73B6">
        <w:rPr>
          <w:rFonts w:asciiTheme="minorHAnsi" w:hAnsiTheme="minorHAnsi" w:cstheme="minorBidi"/>
          <w:bCs/>
          <w:iCs/>
          <w:sz w:val="20"/>
          <w:szCs w:val="20"/>
          <w:lang w:eastAsia="en-US"/>
        </w:rPr>
        <w:t>Beletrina</w:t>
      </w:r>
      <w:proofErr w:type="spellEnd"/>
      <w:r w:rsidRPr="009D73B6">
        <w:rPr>
          <w:rFonts w:asciiTheme="minorHAnsi" w:hAnsiTheme="minorHAnsi" w:cstheme="minorBidi"/>
          <w:bCs/>
          <w:iCs/>
          <w:sz w:val="20"/>
          <w:szCs w:val="20"/>
          <w:lang w:eastAsia="en-US"/>
        </w:rPr>
        <w:t xml:space="preserve">. </w:t>
      </w:r>
      <w:r w:rsidRPr="009D73B6">
        <w:rPr>
          <w:rFonts w:asciiTheme="minorHAnsi" w:hAnsiTheme="minorHAnsi" w:cstheme="minorBidi"/>
          <w:bCs/>
          <w:i/>
          <w:iCs/>
          <w:sz w:val="20"/>
          <w:szCs w:val="20"/>
          <w:lang w:eastAsia="en-US"/>
        </w:rPr>
        <w:t xml:space="preserve">Kjer teče košuta </w:t>
      </w:r>
      <w:r w:rsidRPr="009D73B6">
        <w:rPr>
          <w:rFonts w:asciiTheme="minorHAnsi" w:hAnsiTheme="minorHAnsi" w:cstheme="minorBidi"/>
          <w:bCs/>
          <w:iCs/>
          <w:sz w:val="20"/>
          <w:szCs w:val="20"/>
          <w:lang w:eastAsia="en-US"/>
        </w:rPr>
        <w:t>je njen drugi roman.</w:t>
      </w:r>
    </w:p>
    <w:p w14:paraId="4C3F04ED" w14:textId="1610D2A0" w:rsidR="009D73B6" w:rsidRPr="006E3E38" w:rsidRDefault="009D73B6" w:rsidP="009D73B6">
      <w:pPr>
        <w:jc w:val="both"/>
        <w:rPr>
          <w:rFonts w:asciiTheme="minorHAnsi" w:eastAsiaTheme="minorHAnsi" w:hAnsiTheme="minorHAnsi" w:cstheme="minorBidi"/>
          <w:bCs/>
          <w:iCs/>
          <w:sz w:val="20"/>
          <w:szCs w:val="20"/>
          <w:lang w:eastAsia="en-US"/>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4304880" w14:textId="6115C8F4" w:rsidR="00F92D24" w:rsidRDefault="00F92D24" w:rsidP="00F92D2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29FDDB9C" w14:textId="7B0EEB0C" w:rsidR="00E63855" w:rsidRPr="00E63855" w:rsidRDefault="00E63855" w:rsidP="00E63855">
      <w:pPr>
        <w:pStyle w:val="Navadensplet"/>
        <w:rPr>
          <w:rFonts w:asciiTheme="minorHAnsi" w:eastAsia="Times New Roman" w:hAnsiTheme="minorHAnsi" w:cstheme="minorHAnsi"/>
        </w:rPr>
      </w:pPr>
      <w:r w:rsidRPr="00E63855">
        <w:rPr>
          <w:rFonts w:asciiTheme="minorHAnsi" w:eastAsia="Times New Roman" w:hAnsiTheme="minorHAnsi" w:cstheme="minorHAnsi"/>
          <w:noProof/>
        </w:rPr>
        <w:drawing>
          <wp:anchor distT="0" distB="0" distL="114300" distR="114300" simplePos="0" relativeHeight="252486656" behindDoc="1" locked="0" layoutInCell="1" allowOverlap="1" wp14:anchorId="6B9F6BEB" wp14:editId="6536D26C">
            <wp:simplePos x="0" y="0"/>
            <wp:positionH relativeFrom="margin">
              <wp:align>right</wp:align>
            </wp:positionH>
            <wp:positionV relativeFrom="paragraph">
              <wp:posOffset>8890</wp:posOffset>
            </wp:positionV>
            <wp:extent cx="1439545" cy="2057400"/>
            <wp:effectExtent l="0" t="0" r="8255" b="0"/>
            <wp:wrapNone/>
            <wp:docPr id="5" name="Slika 5" descr="\\fileserver1\mkt\Knjigotrstvo\cent_nab\NOVOSTI - Obrazci\04 - Novo - Odis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Odisej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3B6" w:rsidRPr="00E63855">
        <w:rPr>
          <w:rFonts w:asciiTheme="minorHAnsi" w:hAnsiTheme="minorHAnsi" w:cstheme="minorHAnsi"/>
          <w:b/>
          <w:noProof/>
          <w:sz w:val="20"/>
        </w:rPr>
        <w:t>ODISEJA</w:t>
      </w:r>
      <w:r w:rsidRPr="00E63855">
        <w:rPr>
          <w:rFonts w:asciiTheme="minorHAnsi" w:hAnsiTheme="minorHAnsi" w:cstheme="minorHAnsi"/>
        </w:rPr>
        <w:t xml:space="preserve"> </w:t>
      </w:r>
    </w:p>
    <w:p w14:paraId="34BAD04C" w14:textId="0EDA7443" w:rsidR="009D73B6" w:rsidRPr="009D73B6" w:rsidRDefault="009D73B6" w:rsidP="009D73B6">
      <w:pPr>
        <w:pStyle w:val="Brezrazmikov"/>
        <w:rPr>
          <w:b/>
          <w:bCs/>
          <w:noProof/>
          <w:sz w:val="20"/>
        </w:rPr>
      </w:pPr>
      <w:r w:rsidRPr="009D73B6">
        <w:rPr>
          <w:b/>
          <w:bCs/>
          <w:noProof/>
          <w:sz w:val="20"/>
        </w:rPr>
        <w:t>Homer</w:t>
      </w:r>
    </w:p>
    <w:p w14:paraId="7DD5B191" w14:textId="77777777" w:rsidR="009D73B6" w:rsidRPr="009D73B6" w:rsidRDefault="009D73B6" w:rsidP="009D73B6">
      <w:pPr>
        <w:pStyle w:val="Brezrazmikov"/>
        <w:rPr>
          <w:i/>
          <w:noProof/>
          <w:sz w:val="20"/>
        </w:rPr>
      </w:pPr>
      <w:r w:rsidRPr="009D73B6">
        <w:rPr>
          <w:i/>
          <w:noProof/>
          <w:sz w:val="20"/>
        </w:rPr>
        <w:t>Prevod: Kajetan Gantar</w:t>
      </w:r>
    </w:p>
    <w:p w14:paraId="0A0A088E" w14:textId="77777777" w:rsidR="009D73B6" w:rsidRPr="009D73B6" w:rsidRDefault="009D73B6" w:rsidP="009D73B6">
      <w:pPr>
        <w:pStyle w:val="Brezrazmikov"/>
        <w:rPr>
          <w:i/>
          <w:noProof/>
          <w:sz w:val="20"/>
        </w:rPr>
      </w:pPr>
      <w:r w:rsidRPr="009D73B6">
        <w:rPr>
          <w:i/>
          <w:noProof/>
          <w:sz w:val="20"/>
        </w:rPr>
        <w:t>Zbirka: Klasiki Kondorja</w:t>
      </w:r>
    </w:p>
    <w:p w14:paraId="3DF6F33F" w14:textId="77777777" w:rsidR="009D73B6" w:rsidRPr="009D73B6" w:rsidRDefault="009D73B6" w:rsidP="009D73B6">
      <w:pPr>
        <w:pStyle w:val="Brezrazmikov"/>
        <w:rPr>
          <w:b/>
          <w:bCs/>
          <w:noProof/>
          <w:sz w:val="20"/>
        </w:rPr>
      </w:pPr>
      <w:r w:rsidRPr="009D73B6">
        <w:rPr>
          <w:b/>
          <w:bCs/>
          <w:noProof/>
          <w:sz w:val="20"/>
        </w:rPr>
        <w:t>MKZ</w:t>
      </w:r>
    </w:p>
    <w:p w14:paraId="168FE966" w14:textId="77777777" w:rsidR="009D73B6" w:rsidRPr="009D73B6" w:rsidRDefault="00F92D24" w:rsidP="009D73B6">
      <w:pPr>
        <w:pStyle w:val="Brezrazmikov"/>
        <w:jc w:val="both"/>
        <w:rPr>
          <w:sz w:val="16"/>
          <w:szCs w:val="16"/>
        </w:rPr>
      </w:pPr>
      <w:r w:rsidRPr="0064299E">
        <w:rPr>
          <w:b/>
          <w:bCs/>
          <w:sz w:val="20"/>
          <w:szCs w:val="20"/>
        </w:rPr>
        <w:br/>
      </w:r>
      <w:r w:rsidR="009D73B6" w:rsidRPr="009D73B6">
        <w:rPr>
          <w:sz w:val="16"/>
          <w:szCs w:val="16"/>
        </w:rPr>
        <w:t>ISBN/EAN: 9789610187172</w:t>
      </w:r>
    </w:p>
    <w:p w14:paraId="29F9AAF9" w14:textId="77777777" w:rsidR="009D73B6" w:rsidRPr="009D73B6" w:rsidRDefault="009D73B6" w:rsidP="009D73B6">
      <w:pPr>
        <w:pStyle w:val="Brezrazmikov"/>
        <w:jc w:val="both"/>
        <w:rPr>
          <w:sz w:val="16"/>
          <w:szCs w:val="16"/>
        </w:rPr>
      </w:pPr>
      <w:r w:rsidRPr="009D73B6">
        <w:rPr>
          <w:sz w:val="16"/>
          <w:szCs w:val="16"/>
        </w:rPr>
        <w:t>Število strani: 224</w:t>
      </w:r>
    </w:p>
    <w:p w14:paraId="6A20DFC8" w14:textId="77777777" w:rsidR="009D73B6" w:rsidRPr="009D73B6" w:rsidRDefault="009D73B6" w:rsidP="009D73B6">
      <w:pPr>
        <w:pStyle w:val="Brezrazmikov"/>
        <w:jc w:val="both"/>
        <w:rPr>
          <w:sz w:val="16"/>
          <w:szCs w:val="16"/>
        </w:rPr>
      </w:pPr>
      <w:r w:rsidRPr="009D73B6">
        <w:rPr>
          <w:sz w:val="16"/>
          <w:szCs w:val="16"/>
        </w:rPr>
        <w:t>Mere (mm): 125 x 188 x 20</w:t>
      </w:r>
    </w:p>
    <w:p w14:paraId="0A35E6E2" w14:textId="77777777" w:rsidR="009D73B6" w:rsidRPr="009D73B6" w:rsidRDefault="009D73B6" w:rsidP="009D73B6">
      <w:pPr>
        <w:pStyle w:val="Brezrazmikov"/>
        <w:jc w:val="both"/>
        <w:rPr>
          <w:sz w:val="16"/>
          <w:szCs w:val="16"/>
        </w:rPr>
      </w:pPr>
      <w:r w:rsidRPr="009D73B6">
        <w:rPr>
          <w:sz w:val="16"/>
          <w:szCs w:val="16"/>
        </w:rPr>
        <w:t>Teža (g): 251</w:t>
      </w:r>
    </w:p>
    <w:p w14:paraId="50E71CCE" w14:textId="77777777" w:rsidR="009D73B6" w:rsidRPr="009D73B6" w:rsidRDefault="009D73B6" w:rsidP="009D73B6">
      <w:pPr>
        <w:pStyle w:val="Brezrazmikov"/>
        <w:jc w:val="both"/>
        <w:rPr>
          <w:sz w:val="16"/>
          <w:szCs w:val="16"/>
        </w:rPr>
      </w:pPr>
      <w:r w:rsidRPr="009D73B6">
        <w:rPr>
          <w:sz w:val="16"/>
          <w:szCs w:val="16"/>
        </w:rPr>
        <w:t>Vezava: trda</w:t>
      </w:r>
    </w:p>
    <w:p w14:paraId="00DB4E20" w14:textId="77777777" w:rsidR="009D73B6" w:rsidRPr="009D73B6" w:rsidRDefault="009D73B6" w:rsidP="009D73B6">
      <w:pPr>
        <w:pStyle w:val="Brezrazmikov"/>
        <w:jc w:val="both"/>
        <w:rPr>
          <w:sz w:val="16"/>
          <w:szCs w:val="16"/>
        </w:rPr>
      </w:pPr>
      <w:r w:rsidRPr="009D73B6">
        <w:rPr>
          <w:sz w:val="16"/>
          <w:szCs w:val="16"/>
        </w:rPr>
        <w:t>Redna cena z DDV: 29,99 EUR</w:t>
      </w:r>
    </w:p>
    <w:p w14:paraId="7850E1FC" w14:textId="77777777" w:rsidR="009D73B6" w:rsidRPr="009D73B6" w:rsidRDefault="009D73B6" w:rsidP="009D73B6">
      <w:pPr>
        <w:pStyle w:val="Brezrazmikov"/>
        <w:jc w:val="both"/>
        <w:rPr>
          <w:sz w:val="16"/>
          <w:szCs w:val="16"/>
        </w:rPr>
      </w:pPr>
      <w:r w:rsidRPr="009D73B6">
        <w:rPr>
          <w:sz w:val="16"/>
          <w:szCs w:val="16"/>
        </w:rPr>
        <w:t>Datum izida: 15. 07. 2026</w:t>
      </w:r>
    </w:p>
    <w:p w14:paraId="77D79DCB" w14:textId="3BDBF69D" w:rsidR="006E3E38" w:rsidRDefault="009D73B6" w:rsidP="009D73B6">
      <w:pPr>
        <w:pStyle w:val="Brezrazmikov"/>
        <w:jc w:val="both"/>
        <w:rPr>
          <w:sz w:val="16"/>
          <w:szCs w:val="16"/>
        </w:rPr>
      </w:pPr>
      <w:r w:rsidRPr="009D73B6">
        <w:rPr>
          <w:sz w:val="16"/>
          <w:szCs w:val="16"/>
        </w:rPr>
        <w:t>Prvi prodajni dan: 17. 07. 2026</w:t>
      </w:r>
    </w:p>
    <w:p w14:paraId="6BAC4411" w14:textId="77777777" w:rsidR="009D73B6" w:rsidRDefault="009D73B6" w:rsidP="009D73B6">
      <w:pPr>
        <w:pStyle w:val="Brezrazmikov"/>
        <w:jc w:val="both"/>
        <w:rPr>
          <w:sz w:val="20"/>
          <w:szCs w:val="20"/>
        </w:rPr>
      </w:pPr>
    </w:p>
    <w:p w14:paraId="56E7BC6D" w14:textId="77777777" w:rsidR="009D73B6" w:rsidRPr="009D73B6" w:rsidRDefault="009D73B6" w:rsidP="009D73B6">
      <w:pPr>
        <w:jc w:val="both"/>
        <w:rPr>
          <w:rFonts w:asciiTheme="minorHAnsi" w:eastAsiaTheme="minorHAnsi" w:hAnsiTheme="minorHAnsi" w:cstheme="minorBidi"/>
          <w:bCs/>
          <w:iCs/>
          <w:sz w:val="20"/>
          <w:szCs w:val="20"/>
          <w:lang w:eastAsia="en-US"/>
        </w:rPr>
      </w:pPr>
      <w:r w:rsidRPr="009D73B6">
        <w:rPr>
          <w:rFonts w:asciiTheme="minorHAnsi" w:eastAsiaTheme="minorHAnsi" w:hAnsiTheme="minorHAnsi" w:cstheme="minorBidi"/>
          <w:bCs/>
          <w:iCs/>
          <w:sz w:val="20"/>
          <w:szCs w:val="20"/>
          <w:lang w:eastAsia="en-US"/>
        </w:rPr>
        <w:t>Spomenik svetovne književnosti, ki še danes prefinjeno osvetljuje temeljna vprašanja človeškega bivanja.</w:t>
      </w:r>
    </w:p>
    <w:p w14:paraId="73EBFB25" w14:textId="77777777" w:rsidR="009D73B6" w:rsidRDefault="009D73B6" w:rsidP="009D73B6">
      <w:pPr>
        <w:jc w:val="both"/>
        <w:rPr>
          <w:rFonts w:asciiTheme="minorHAnsi" w:eastAsiaTheme="minorHAnsi" w:hAnsiTheme="minorHAnsi" w:cstheme="minorBidi"/>
          <w:bCs/>
          <w:iCs/>
          <w:sz w:val="20"/>
          <w:szCs w:val="20"/>
          <w:lang w:eastAsia="en-US"/>
        </w:rPr>
      </w:pPr>
    </w:p>
    <w:p w14:paraId="3EDF9FEB" w14:textId="77777777" w:rsidR="00E63855" w:rsidRDefault="009D73B6" w:rsidP="009D73B6">
      <w:pPr>
        <w:jc w:val="both"/>
        <w:rPr>
          <w:rFonts w:asciiTheme="minorHAnsi" w:eastAsiaTheme="minorHAnsi" w:hAnsiTheme="minorHAnsi" w:cstheme="minorBidi"/>
          <w:bCs/>
          <w:iCs/>
          <w:sz w:val="20"/>
          <w:szCs w:val="20"/>
          <w:lang w:eastAsia="en-US"/>
        </w:rPr>
      </w:pPr>
      <w:r w:rsidRPr="009D73B6">
        <w:rPr>
          <w:rFonts w:asciiTheme="minorHAnsi" w:eastAsiaTheme="minorHAnsi" w:hAnsiTheme="minorHAnsi" w:cstheme="minorBidi"/>
          <w:bCs/>
          <w:iCs/>
          <w:sz w:val="20"/>
          <w:szCs w:val="20"/>
          <w:lang w:eastAsia="en-US"/>
        </w:rPr>
        <w:t xml:space="preserve">V Homerjevi epski pripovedi spremljamo dolg in težaven povratek Odiseja v domovino po koncu trojanske vojne. </w:t>
      </w:r>
    </w:p>
    <w:p w14:paraId="06286503" w14:textId="77777777" w:rsidR="00E63855" w:rsidRDefault="009D73B6" w:rsidP="009D73B6">
      <w:pPr>
        <w:jc w:val="both"/>
        <w:rPr>
          <w:rFonts w:asciiTheme="minorHAnsi" w:eastAsiaTheme="minorHAnsi" w:hAnsiTheme="minorHAnsi" w:cstheme="minorBidi"/>
          <w:bCs/>
          <w:iCs/>
          <w:sz w:val="20"/>
          <w:szCs w:val="20"/>
          <w:lang w:eastAsia="en-US"/>
        </w:rPr>
      </w:pPr>
      <w:r w:rsidRPr="009D73B6">
        <w:rPr>
          <w:rFonts w:asciiTheme="minorHAnsi" w:eastAsiaTheme="minorHAnsi" w:hAnsiTheme="minorHAnsi" w:cstheme="minorBidi"/>
          <w:bCs/>
          <w:iCs/>
          <w:sz w:val="20"/>
          <w:szCs w:val="20"/>
          <w:lang w:eastAsia="en-US"/>
        </w:rPr>
        <w:t xml:space="preserve">Na poti ga čakajo težke preizkušnje, ki razkrijejo njegovo iznajdljivost, vztrajnost in hrepenenje po domu. </w:t>
      </w:r>
    </w:p>
    <w:p w14:paraId="5F22ACD9" w14:textId="621C53B9" w:rsidR="009D73B6" w:rsidRPr="009D73B6" w:rsidRDefault="009D73B6" w:rsidP="009D73B6">
      <w:pPr>
        <w:jc w:val="both"/>
        <w:rPr>
          <w:rFonts w:asciiTheme="minorHAnsi" w:eastAsiaTheme="minorHAnsi" w:hAnsiTheme="minorHAnsi" w:cstheme="minorBidi"/>
          <w:bCs/>
          <w:iCs/>
          <w:sz w:val="20"/>
          <w:szCs w:val="20"/>
          <w:lang w:eastAsia="en-US"/>
        </w:rPr>
      </w:pPr>
      <w:r w:rsidRPr="009D73B6">
        <w:rPr>
          <w:rFonts w:asciiTheme="minorHAnsi" w:eastAsiaTheme="minorHAnsi" w:hAnsiTheme="minorHAnsi" w:cstheme="minorBidi"/>
          <w:bCs/>
          <w:iCs/>
          <w:sz w:val="20"/>
          <w:szCs w:val="20"/>
          <w:lang w:eastAsia="en-US"/>
        </w:rPr>
        <w:lastRenderedPageBreak/>
        <w:t>Zgodba</w:t>
      </w:r>
      <w:r w:rsidR="00E63855">
        <w:rPr>
          <w:rFonts w:asciiTheme="minorHAnsi" w:eastAsiaTheme="minorHAnsi" w:hAnsiTheme="minorHAnsi" w:cstheme="minorBidi"/>
          <w:bCs/>
          <w:iCs/>
          <w:sz w:val="20"/>
          <w:szCs w:val="20"/>
          <w:lang w:eastAsia="en-US"/>
        </w:rPr>
        <w:t xml:space="preserve"> </w:t>
      </w:r>
      <w:r w:rsidRPr="009D73B6">
        <w:rPr>
          <w:rFonts w:asciiTheme="minorHAnsi" w:eastAsiaTheme="minorHAnsi" w:hAnsiTheme="minorHAnsi" w:cstheme="minorBidi"/>
          <w:bCs/>
          <w:iCs/>
          <w:sz w:val="20"/>
          <w:szCs w:val="20"/>
          <w:lang w:eastAsia="en-US"/>
        </w:rPr>
        <w:t>o potovanju prehaja v razmislek o poti skozi življenje, iskanju samega sebe in moči upanja.</w:t>
      </w:r>
    </w:p>
    <w:p w14:paraId="504DFCC3" w14:textId="151ABBC7" w:rsidR="009D73B6" w:rsidRPr="009D73B6" w:rsidRDefault="009D73B6" w:rsidP="009D73B6">
      <w:pPr>
        <w:jc w:val="both"/>
        <w:rPr>
          <w:rFonts w:asciiTheme="minorHAnsi" w:eastAsiaTheme="minorHAnsi" w:hAnsiTheme="minorHAnsi" w:cstheme="minorBidi"/>
          <w:bCs/>
          <w:iCs/>
          <w:sz w:val="20"/>
          <w:szCs w:val="20"/>
          <w:lang w:eastAsia="en-US"/>
        </w:rPr>
      </w:pPr>
    </w:p>
    <w:p w14:paraId="5AE6AF50" w14:textId="77777777" w:rsidR="009D73B6" w:rsidRPr="009D73B6" w:rsidRDefault="009D73B6" w:rsidP="009D73B6">
      <w:pPr>
        <w:jc w:val="both"/>
        <w:rPr>
          <w:rFonts w:asciiTheme="minorHAnsi" w:eastAsiaTheme="minorHAnsi" w:hAnsiTheme="minorHAnsi" w:cstheme="minorBidi"/>
          <w:bCs/>
          <w:i/>
          <w:iCs/>
          <w:sz w:val="20"/>
          <w:szCs w:val="20"/>
          <w:lang w:eastAsia="en-US"/>
        </w:rPr>
      </w:pPr>
      <w:r w:rsidRPr="009D73B6">
        <w:rPr>
          <w:rFonts w:asciiTheme="minorHAnsi" w:eastAsiaTheme="minorHAnsi" w:hAnsiTheme="minorHAnsi" w:cstheme="minorBidi"/>
          <w:bCs/>
          <w:i/>
          <w:iCs/>
          <w:sz w:val="20"/>
          <w:szCs w:val="20"/>
          <w:lang w:eastAsia="en-US"/>
        </w:rPr>
        <w:t>Pesem mi, Muza, zapoj, o možu, ki mnogo je blodil</w:t>
      </w:r>
    </w:p>
    <w:p w14:paraId="5EE06E2C" w14:textId="41356EC4" w:rsidR="009D73B6" w:rsidRPr="009D73B6" w:rsidRDefault="009D73B6" w:rsidP="009D73B6">
      <w:pPr>
        <w:jc w:val="both"/>
        <w:rPr>
          <w:rFonts w:asciiTheme="minorHAnsi" w:eastAsiaTheme="minorHAnsi" w:hAnsiTheme="minorHAnsi" w:cstheme="minorBidi"/>
          <w:bCs/>
          <w:i/>
          <w:iCs/>
          <w:sz w:val="20"/>
          <w:szCs w:val="20"/>
          <w:lang w:eastAsia="en-US"/>
        </w:rPr>
      </w:pPr>
      <w:r w:rsidRPr="009D73B6">
        <w:rPr>
          <w:rFonts w:asciiTheme="minorHAnsi" w:eastAsiaTheme="minorHAnsi" w:hAnsiTheme="minorHAnsi" w:cstheme="minorBidi"/>
          <w:bCs/>
          <w:i/>
          <w:iCs/>
          <w:sz w:val="20"/>
          <w:szCs w:val="20"/>
          <w:lang w:eastAsia="en-US"/>
        </w:rPr>
        <w:t>daleč po svetu okrog, ko sveto je Trojo razrušil,</w:t>
      </w:r>
    </w:p>
    <w:p w14:paraId="62EF6D37" w14:textId="77777777" w:rsidR="009D73B6" w:rsidRPr="009D73B6" w:rsidRDefault="009D73B6" w:rsidP="009D73B6">
      <w:pPr>
        <w:jc w:val="both"/>
        <w:rPr>
          <w:rFonts w:asciiTheme="minorHAnsi" w:eastAsiaTheme="minorHAnsi" w:hAnsiTheme="minorHAnsi" w:cstheme="minorBidi"/>
          <w:bCs/>
          <w:i/>
          <w:iCs/>
          <w:sz w:val="20"/>
          <w:szCs w:val="20"/>
          <w:lang w:eastAsia="en-US"/>
        </w:rPr>
      </w:pPr>
      <w:r w:rsidRPr="009D73B6">
        <w:rPr>
          <w:rFonts w:asciiTheme="minorHAnsi" w:eastAsiaTheme="minorHAnsi" w:hAnsiTheme="minorHAnsi" w:cstheme="minorBidi"/>
          <w:bCs/>
          <w:i/>
          <w:iCs/>
          <w:sz w:val="20"/>
          <w:szCs w:val="20"/>
          <w:lang w:eastAsia="en-US"/>
        </w:rPr>
        <w:t>videl je mesta premnogih ljudi, spoznal je njih misli,</w:t>
      </w:r>
    </w:p>
    <w:p w14:paraId="163DD204" w14:textId="77777777" w:rsidR="009D73B6" w:rsidRPr="009D73B6" w:rsidRDefault="009D73B6" w:rsidP="009D73B6">
      <w:pPr>
        <w:jc w:val="both"/>
        <w:rPr>
          <w:rFonts w:asciiTheme="minorHAnsi" w:eastAsiaTheme="minorHAnsi" w:hAnsiTheme="minorHAnsi" w:cstheme="minorBidi"/>
          <w:bCs/>
          <w:i/>
          <w:iCs/>
          <w:sz w:val="20"/>
          <w:szCs w:val="20"/>
          <w:lang w:eastAsia="en-US"/>
        </w:rPr>
      </w:pPr>
      <w:r w:rsidRPr="009D73B6">
        <w:rPr>
          <w:rFonts w:asciiTheme="minorHAnsi" w:eastAsiaTheme="minorHAnsi" w:hAnsiTheme="minorHAnsi" w:cstheme="minorBidi"/>
          <w:bCs/>
          <w:i/>
          <w:iCs/>
          <w:sz w:val="20"/>
          <w:szCs w:val="20"/>
          <w:lang w:eastAsia="en-US"/>
        </w:rPr>
        <w:t>mnogo gorja je na morju prestal in v srcu trpel je,</w:t>
      </w:r>
    </w:p>
    <w:p w14:paraId="5CAEA0AB" w14:textId="77777777" w:rsidR="009D73B6" w:rsidRPr="009D73B6" w:rsidRDefault="009D73B6" w:rsidP="009D73B6">
      <w:pPr>
        <w:jc w:val="both"/>
        <w:rPr>
          <w:rFonts w:asciiTheme="minorHAnsi" w:eastAsiaTheme="minorHAnsi" w:hAnsiTheme="minorHAnsi" w:cstheme="minorBidi"/>
          <w:bCs/>
          <w:i/>
          <w:iCs/>
          <w:sz w:val="20"/>
          <w:szCs w:val="20"/>
          <w:lang w:eastAsia="en-US"/>
        </w:rPr>
      </w:pPr>
      <w:r w:rsidRPr="009D73B6">
        <w:rPr>
          <w:rFonts w:asciiTheme="minorHAnsi" w:eastAsiaTheme="minorHAnsi" w:hAnsiTheme="minorHAnsi" w:cstheme="minorBidi"/>
          <w:bCs/>
          <w:i/>
          <w:iCs/>
          <w:sz w:val="20"/>
          <w:szCs w:val="20"/>
          <w:lang w:eastAsia="en-US"/>
        </w:rPr>
        <w:t>sebi da reši življenje, da drugim ohrani vrnitev.</w:t>
      </w:r>
    </w:p>
    <w:p w14:paraId="355E8825" w14:textId="6026649F"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699CD82" w14:textId="09C7818A"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95191B5" w14:textId="24D353FA" w:rsidR="00E63855" w:rsidRPr="00E63855" w:rsidRDefault="00E63855" w:rsidP="00E63855">
      <w:pPr>
        <w:pStyle w:val="Navadensplet"/>
        <w:rPr>
          <w:rFonts w:eastAsia="Times New Roman"/>
        </w:rPr>
      </w:pPr>
      <w:r w:rsidRPr="00E63855">
        <w:rPr>
          <w:rFonts w:eastAsia="Times New Roman"/>
          <w:noProof/>
        </w:rPr>
        <w:drawing>
          <wp:anchor distT="0" distB="0" distL="114300" distR="114300" simplePos="0" relativeHeight="252487680" behindDoc="1" locked="0" layoutInCell="1" allowOverlap="1" wp14:anchorId="7A0EB754" wp14:editId="4BAF0C09">
            <wp:simplePos x="0" y="0"/>
            <wp:positionH relativeFrom="margin">
              <wp:posOffset>4204970</wp:posOffset>
            </wp:positionH>
            <wp:positionV relativeFrom="paragraph">
              <wp:posOffset>12699</wp:posOffset>
            </wp:positionV>
            <wp:extent cx="1541780" cy="1952625"/>
            <wp:effectExtent l="0" t="0" r="1270" b="9525"/>
            <wp:wrapNone/>
            <wp:docPr id="8" name="Slika 8" descr="\\fileserver1\mkt\Knjigotrstvo\cent_nab\NOVOSTI - Obrazci\05 - Novo - Zverjaščeva zakladnica zgo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Zverjaščeva zakladnica zgod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45925" cy="195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3855">
        <w:rPr>
          <w:rFonts w:asciiTheme="minorHAnsi" w:hAnsiTheme="minorHAnsi" w:cstheme="minorHAnsi"/>
          <w:b/>
          <w:noProof/>
          <w:sz w:val="20"/>
          <w:szCs w:val="20"/>
        </w:rPr>
        <w:t>ZVERJAŠČEVA ZAKLADNICA ZGODB</w:t>
      </w:r>
      <w:r w:rsidRPr="00E63855">
        <w:t xml:space="preserve"> </w:t>
      </w:r>
    </w:p>
    <w:p w14:paraId="65D32402" w14:textId="739AE7F4" w:rsidR="00E63855" w:rsidRPr="00E63855" w:rsidRDefault="00E63855" w:rsidP="00E63855">
      <w:pPr>
        <w:pStyle w:val="Brezrazmikov"/>
        <w:jc w:val="both"/>
        <w:rPr>
          <w:rFonts w:eastAsia="Times New Roman" w:cstheme="minorHAnsi"/>
          <w:b/>
          <w:noProof/>
          <w:sz w:val="20"/>
          <w:szCs w:val="20"/>
        </w:rPr>
      </w:pPr>
      <w:r w:rsidRPr="00E63855">
        <w:rPr>
          <w:rFonts w:eastAsia="Times New Roman" w:cstheme="minorHAnsi"/>
          <w:b/>
          <w:noProof/>
          <w:sz w:val="20"/>
          <w:szCs w:val="20"/>
        </w:rPr>
        <w:t>Julia Donaldson</w:t>
      </w:r>
    </w:p>
    <w:p w14:paraId="70193F82" w14:textId="77777777" w:rsidR="00E63855" w:rsidRPr="00E63855" w:rsidRDefault="00E63855" w:rsidP="00E63855">
      <w:pPr>
        <w:pStyle w:val="Brezrazmikov"/>
        <w:jc w:val="both"/>
        <w:rPr>
          <w:rFonts w:eastAsia="Times New Roman" w:cstheme="minorHAnsi"/>
          <w:i/>
          <w:noProof/>
          <w:sz w:val="20"/>
          <w:szCs w:val="20"/>
        </w:rPr>
      </w:pPr>
      <w:r w:rsidRPr="00E63855">
        <w:rPr>
          <w:rFonts w:eastAsia="Times New Roman" w:cstheme="minorHAnsi"/>
          <w:i/>
          <w:noProof/>
          <w:sz w:val="20"/>
          <w:szCs w:val="20"/>
        </w:rPr>
        <w:t>Ilustracije: Axel Scheffler</w:t>
      </w:r>
    </w:p>
    <w:p w14:paraId="13A655D1" w14:textId="77777777" w:rsidR="00E63855" w:rsidRPr="00E63855" w:rsidRDefault="00E63855" w:rsidP="00E63855">
      <w:pPr>
        <w:pStyle w:val="Brezrazmikov"/>
        <w:jc w:val="both"/>
        <w:rPr>
          <w:rFonts w:eastAsia="Times New Roman" w:cstheme="minorHAnsi"/>
          <w:b/>
          <w:i/>
          <w:noProof/>
          <w:sz w:val="20"/>
          <w:szCs w:val="20"/>
        </w:rPr>
      </w:pPr>
      <w:r w:rsidRPr="00E63855">
        <w:rPr>
          <w:rFonts w:eastAsia="Times New Roman" w:cstheme="minorHAnsi"/>
          <w:i/>
          <w:noProof/>
          <w:sz w:val="20"/>
          <w:szCs w:val="20"/>
        </w:rPr>
        <w:t>Prevod: Nina Dekleva, Milan Dekleva</w:t>
      </w:r>
    </w:p>
    <w:p w14:paraId="5CEEAC8E" w14:textId="77777777" w:rsidR="00E63855" w:rsidRPr="00E63855" w:rsidRDefault="00E63855" w:rsidP="00E63855">
      <w:pPr>
        <w:pStyle w:val="Brezrazmikov"/>
        <w:jc w:val="both"/>
        <w:rPr>
          <w:rFonts w:eastAsia="Times New Roman" w:cstheme="minorHAnsi"/>
          <w:b/>
          <w:noProof/>
          <w:sz w:val="20"/>
          <w:szCs w:val="20"/>
          <w:lang w:eastAsia="sl-SI"/>
        </w:rPr>
      </w:pPr>
      <w:r w:rsidRPr="00E63855">
        <w:rPr>
          <w:rFonts w:eastAsia="Times New Roman" w:cstheme="minorHAnsi"/>
          <w:b/>
          <w:noProof/>
          <w:sz w:val="20"/>
          <w:szCs w:val="20"/>
          <w:lang w:eastAsia="sl-SI"/>
        </w:rPr>
        <w:t>MKZ</w:t>
      </w:r>
    </w:p>
    <w:p w14:paraId="40168A07" w14:textId="77777777" w:rsidR="00E63855" w:rsidRPr="00E63855" w:rsidRDefault="0050601D" w:rsidP="00E63855">
      <w:pPr>
        <w:pStyle w:val="Brezrazmikov"/>
        <w:jc w:val="both"/>
        <w:rPr>
          <w:sz w:val="16"/>
          <w:szCs w:val="16"/>
        </w:rPr>
      </w:pPr>
      <w:r w:rsidRPr="0064299E">
        <w:rPr>
          <w:b/>
          <w:bCs/>
          <w:sz w:val="20"/>
          <w:szCs w:val="20"/>
        </w:rPr>
        <w:br/>
      </w:r>
      <w:r w:rsidR="00E63855" w:rsidRPr="00E63855">
        <w:rPr>
          <w:sz w:val="16"/>
          <w:szCs w:val="16"/>
        </w:rPr>
        <w:t>ISBN/EAN: 9789610186199</w:t>
      </w:r>
    </w:p>
    <w:p w14:paraId="3BBA05FC" w14:textId="77777777" w:rsidR="00E63855" w:rsidRPr="00E63855" w:rsidRDefault="00E63855" w:rsidP="00E63855">
      <w:pPr>
        <w:pStyle w:val="Brezrazmikov"/>
        <w:jc w:val="both"/>
        <w:rPr>
          <w:sz w:val="16"/>
          <w:szCs w:val="16"/>
        </w:rPr>
      </w:pPr>
      <w:r w:rsidRPr="00E63855">
        <w:rPr>
          <w:sz w:val="16"/>
          <w:szCs w:val="16"/>
        </w:rPr>
        <w:t>Število strani: 156</w:t>
      </w:r>
    </w:p>
    <w:p w14:paraId="6A846D69" w14:textId="77777777" w:rsidR="00E63855" w:rsidRPr="00E63855" w:rsidRDefault="00E63855" w:rsidP="00E63855">
      <w:pPr>
        <w:pStyle w:val="Brezrazmikov"/>
        <w:jc w:val="both"/>
        <w:rPr>
          <w:sz w:val="16"/>
          <w:szCs w:val="16"/>
        </w:rPr>
      </w:pPr>
      <w:r w:rsidRPr="00E63855">
        <w:rPr>
          <w:sz w:val="16"/>
          <w:szCs w:val="16"/>
        </w:rPr>
        <w:t>Mere (mm): 229 x 288 x 19</w:t>
      </w:r>
    </w:p>
    <w:p w14:paraId="75663F51" w14:textId="0D76D33D" w:rsidR="00E63855" w:rsidRPr="00E63855" w:rsidRDefault="00E63855" w:rsidP="00E63855">
      <w:pPr>
        <w:pStyle w:val="Brezrazmikov"/>
        <w:jc w:val="both"/>
        <w:rPr>
          <w:sz w:val="16"/>
          <w:szCs w:val="16"/>
        </w:rPr>
      </w:pPr>
      <w:r w:rsidRPr="00E63855">
        <w:rPr>
          <w:sz w:val="16"/>
          <w:szCs w:val="16"/>
        </w:rPr>
        <w:t>Teža (g): 917</w:t>
      </w:r>
    </w:p>
    <w:p w14:paraId="6E97EF06" w14:textId="77777777" w:rsidR="00E63855" w:rsidRPr="00E63855" w:rsidRDefault="00E63855" w:rsidP="00E63855">
      <w:pPr>
        <w:pStyle w:val="Brezrazmikov"/>
        <w:jc w:val="both"/>
        <w:rPr>
          <w:sz w:val="16"/>
          <w:szCs w:val="16"/>
        </w:rPr>
      </w:pPr>
      <w:r w:rsidRPr="00E63855">
        <w:rPr>
          <w:sz w:val="16"/>
          <w:szCs w:val="16"/>
        </w:rPr>
        <w:t>Vezava: trda</w:t>
      </w:r>
    </w:p>
    <w:p w14:paraId="4E9152CD" w14:textId="77777777" w:rsidR="00E63855" w:rsidRPr="00E63855" w:rsidRDefault="00E63855" w:rsidP="00E63855">
      <w:pPr>
        <w:pStyle w:val="Brezrazmikov"/>
        <w:jc w:val="both"/>
        <w:rPr>
          <w:sz w:val="16"/>
          <w:szCs w:val="16"/>
        </w:rPr>
      </w:pPr>
      <w:r w:rsidRPr="00E63855">
        <w:rPr>
          <w:sz w:val="16"/>
          <w:szCs w:val="16"/>
        </w:rPr>
        <w:t>Redna cena z DDV: 29,99 EUR</w:t>
      </w:r>
    </w:p>
    <w:p w14:paraId="382254BF" w14:textId="77777777" w:rsidR="00E63855" w:rsidRPr="00E63855" w:rsidRDefault="00E63855" w:rsidP="00E63855">
      <w:pPr>
        <w:pStyle w:val="Brezrazmikov"/>
        <w:jc w:val="both"/>
        <w:rPr>
          <w:sz w:val="16"/>
          <w:szCs w:val="16"/>
        </w:rPr>
      </w:pPr>
      <w:r w:rsidRPr="00E63855">
        <w:rPr>
          <w:sz w:val="16"/>
          <w:szCs w:val="16"/>
        </w:rPr>
        <w:t>Datum izida: 16. 07. 2026</w:t>
      </w:r>
    </w:p>
    <w:p w14:paraId="47AC446C" w14:textId="34DE50BB" w:rsidR="006E3E38" w:rsidRDefault="00E63855" w:rsidP="00E63855">
      <w:pPr>
        <w:pStyle w:val="Brezrazmikov"/>
        <w:jc w:val="both"/>
        <w:rPr>
          <w:sz w:val="16"/>
          <w:szCs w:val="16"/>
        </w:rPr>
      </w:pPr>
      <w:r w:rsidRPr="00E63855">
        <w:rPr>
          <w:sz w:val="16"/>
          <w:szCs w:val="16"/>
        </w:rPr>
        <w:t>Prvi prodajni dan: 17. 07. 2026</w:t>
      </w:r>
    </w:p>
    <w:p w14:paraId="4FCBE4AF" w14:textId="77777777" w:rsidR="00E63855" w:rsidRDefault="00E63855" w:rsidP="00E63855">
      <w:pPr>
        <w:pStyle w:val="Brezrazmikov"/>
        <w:jc w:val="both"/>
        <w:rPr>
          <w:sz w:val="20"/>
          <w:szCs w:val="20"/>
        </w:rPr>
      </w:pPr>
    </w:p>
    <w:p w14:paraId="21DE38DC"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Tri uspešnice Julie </w:t>
      </w:r>
      <w:proofErr w:type="spellStart"/>
      <w:r w:rsidRPr="00E63855">
        <w:rPr>
          <w:rFonts w:asciiTheme="minorHAnsi" w:hAnsiTheme="minorHAnsi" w:cstheme="minorBidi"/>
          <w:bCs/>
          <w:iCs/>
          <w:sz w:val="20"/>
          <w:szCs w:val="20"/>
          <w:lang w:eastAsia="en-US"/>
        </w:rPr>
        <w:t>Donaldson</w:t>
      </w:r>
      <w:proofErr w:type="spellEnd"/>
      <w:r w:rsidRPr="00E63855">
        <w:rPr>
          <w:rFonts w:asciiTheme="minorHAnsi" w:hAnsiTheme="minorHAnsi" w:cstheme="minorBidi"/>
          <w:bCs/>
          <w:iCs/>
          <w:sz w:val="20"/>
          <w:szCs w:val="20"/>
          <w:lang w:eastAsia="en-US"/>
        </w:rPr>
        <w:t xml:space="preserve"> in </w:t>
      </w:r>
      <w:proofErr w:type="spellStart"/>
      <w:r w:rsidRPr="00E63855">
        <w:rPr>
          <w:rFonts w:asciiTheme="minorHAnsi" w:hAnsiTheme="minorHAnsi" w:cstheme="minorBidi"/>
          <w:bCs/>
          <w:iCs/>
          <w:sz w:val="20"/>
          <w:szCs w:val="20"/>
          <w:lang w:eastAsia="en-US"/>
        </w:rPr>
        <w:t>Axela</w:t>
      </w:r>
      <w:proofErr w:type="spellEnd"/>
      <w:r w:rsidRPr="00E63855">
        <w:rPr>
          <w:rFonts w:asciiTheme="minorHAnsi" w:hAnsiTheme="minorHAnsi" w:cstheme="minorBidi"/>
          <w:bCs/>
          <w:iCs/>
          <w:sz w:val="20"/>
          <w:szCs w:val="20"/>
          <w:lang w:eastAsia="en-US"/>
        </w:rPr>
        <w:t xml:space="preserve"> </w:t>
      </w:r>
      <w:proofErr w:type="spellStart"/>
      <w:r w:rsidRPr="00E63855">
        <w:rPr>
          <w:rFonts w:asciiTheme="minorHAnsi" w:hAnsiTheme="minorHAnsi" w:cstheme="minorBidi"/>
          <w:bCs/>
          <w:iCs/>
          <w:sz w:val="20"/>
          <w:szCs w:val="20"/>
          <w:lang w:eastAsia="en-US"/>
        </w:rPr>
        <w:t>Schefflerja</w:t>
      </w:r>
      <w:proofErr w:type="spellEnd"/>
      <w:r w:rsidRPr="00E63855">
        <w:rPr>
          <w:rFonts w:asciiTheme="minorHAnsi" w:hAnsiTheme="minorHAnsi" w:cstheme="minorBidi"/>
          <w:bCs/>
          <w:iCs/>
          <w:sz w:val="20"/>
          <w:szCs w:val="20"/>
          <w:lang w:eastAsia="en-US"/>
        </w:rPr>
        <w:t xml:space="preserve"> so zaživele v družbi pesmic, receptov in zabavnih iger.</w:t>
      </w:r>
    </w:p>
    <w:p w14:paraId="6538209E" w14:textId="08FDEBEA" w:rsidR="00E63855" w:rsidRPr="00E63855" w:rsidRDefault="00E63855" w:rsidP="00E63855">
      <w:pPr>
        <w:pStyle w:val="Navadensplet"/>
        <w:jc w:val="both"/>
        <w:rPr>
          <w:rFonts w:asciiTheme="minorHAnsi" w:hAnsiTheme="minorHAnsi" w:cstheme="minorBidi"/>
          <w:bCs/>
          <w:iCs/>
          <w:sz w:val="20"/>
          <w:szCs w:val="20"/>
          <w:lang w:eastAsia="en-US"/>
        </w:rPr>
      </w:pPr>
    </w:p>
    <w:p w14:paraId="35483F4A"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Odkrijte, kaj se zgodi, ko se miška sreča iz oči v oči z </w:t>
      </w:r>
      <w:proofErr w:type="spellStart"/>
      <w:r w:rsidRPr="00E63855">
        <w:rPr>
          <w:rFonts w:asciiTheme="minorHAnsi" w:hAnsiTheme="minorHAnsi" w:cstheme="minorBidi"/>
          <w:bCs/>
          <w:iCs/>
          <w:sz w:val="20"/>
          <w:szCs w:val="20"/>
          <w:lang w:eastAsia="en-US"/>
        </w:rPr>
        <w:t>Zverjavčkom</w:t>
      </w:r>
      <w:proofErr w:type="spellEnd"/>
      <w:r w:rsidRPr="00E63855">
        <w:rPr>
          <w:rFonts w:asciiTheme="minorHAnsi" w:hAnsiTheme="minorHAnsi" w:cstheme="minorBidi"/>
          <w:bCs/>
          <w:iCs/>
          <w:sz w:val="20"/>
          <w:szCs w:val="20"/>
          <w:lang w:eastAsia="en-US"/>
        </w:rPr>
        <w:t xml:space="preserve">, pridružite se drobnemu polžu na pustolovščini z velikim kitom in pomagajte prijaznemu metulju najti opičjo mamo! Vse to otroke čaka v zakladnica treh priljubljenih zgodb: </w:t>
      </w:r>
      <w:proofErr w:type="spellStart"/>
      <w:r w:rsidRPr="00E63855">
        <w:rPr>
          <w:rFonts w:asciiTheme="minorHAnsi" w:hAnsiTheme="minorHAnsi" w:cstheme="minorBidi"/>
          <w:bCs/>
          <w:iCs/>
          <w:sz w:val="20"/>
          <w:szCs w:val="20"/>
          <w:lang w:eastAsia="en-US"/>
        </w:rPr>
        <w:t>Zverjasec</w:t>
      </w:r>
      <w:proofErr w:type="spellEnd"/>
      <w:r w:rsidRPr="00E63855">
        <w:rPr>
          <w:rFonts w:asciiTheme="minorHAnsi" w:hAnsiTheme="minorHAnsi" w:cstheme="minorBidi"/>
          <w:bCs/>
          <w:iCs/>
          <w:sz w:val="20"/>
          <w:szCs w:val="20"/>
          <w:lang w:eastAsia="en-US"/>
        </w:rPr>
        <w:t xml:space="preserve">, Polž na potepu na kitovem repu in Mamica, kje si? </w:t>
      </w:r>
    </w:p>
    <w:p w14:paraId="2FB0D752" w14:textId="50C0C685" w:rsidR="00E63855" w:rsidRPr="00E63855" w:rsidRDefault="00E63855" w:rsidP="00E63855">
      <w:pPr>
        <w:pStyle w:val="Navadensplet"/>
        <w:jc w:val="both"/>
        <w:rPr>
          <w:rFonts w:asciiTheme="minorHAnsi" w:hAnsiTheme="minorHAnsi" w:cstheme="minorBidi"/>
          <w:bCs/>
          <w:iCs/>
          <w:sz w:val="20"/>
          <w:szCs w:val="20"/>
          <w:lang w:eastAsia="en-US"/>
        </w:rPr>
      </w:pPr>
    </w:p>
    <w:p w14:paraId="2E412BAC" w14:textId="7398BF5D"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Knjiga vsebuje tudi pesmice, recepte, zabavne igre in dejavnosti, s katerimi se bodo malčki z veseljem kratkočasili. Primerna tudi kot darilo.</w:t>
      </w:r>
    </w:p>
    <w:p w14:paraId="42394454" w14:textId="646855A7" w:rsidR="00E63855" w:rsidRDefault="00E63855" w:rsidP="00E63855">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29FF10A6" w14:textId="19877AAC" w:rsidR="00E63855" w:rsidRDefault="00E63855" w:rsidP="00E6385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239C013" w14:textId="56A0F8C4" w:rsidR="00E63855" w:rsidRPr="00E63855" w:rsidRDefault="00E63855" w:rsidP="00D3320B">
      <w:pPr>
        <w:pStyle w:val="Navadensplet"/>
        <w:jc w:val="both"/>
        <w:rPr>
          <w:rFonts w:asciiTheme="minorHAnsi" w:eastAsia="Times New Roman" w:hAnsiTheme="minorHAnsi" w:cstheme="minorHAnsi"/>
        </w:rPr>
      </w:pPr>
      <w:r w:rsidRPr="00E63855">
        <w:rPr>
          <w:rFonts w:asciiTheme="minorHAnsi" w:eastAsia="Times New Roman" w:hAnsiTheme="minorHAnsi" w:cstheme="minorHAnsi"/>
          <w:noProof/>
        </w:rPr>
        <w:drawing>
          <wp:anchor distT="0" distB="0" distL="114300" distR="114300" simplePos="0" relativeHeight="252488704" behindDoc="1" locked="0" layoutInCell="1" allowOverlap="1" wp14:anchorId="40383410" wp14:editId="78746BDD">
            <wp:simplePos x="0" y="0"/>
            <wp:positionH relativeFrom="margin">
              <wp:align>right</wp:align>
            </wp:positionH>
            <wp:positionV relativeFrom="paragraph">
              <wp:posOffset>8255</wp:posOffset>
            </wp:positionV>
            <wp:extent cx="1440000" cy="2055600"/>
            <wp:effectExtent l="0" t="0" r="8255" b="1905"/>
            <wp:wrapNone/>
            <wp:docPr id="13" name="Slika 13" descr="\\fileserver1\mkt\Knjigotrstvo\cent_nab\NOVOSTI - Obrazci\06 - Novo - V zadnjem trenut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Novo - V zadnjem trenutku.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3855">
        <w:rPr>
          <w:rFonts w:asciiTheme="minorHAnsi" w:hAnsiTheme="minorHAnsi" w:cstheme="minorHAnsi"/>
          <w:b/>
          <w:noProof/>
          <w:sz w:val="20"/>
        </w:rPr>
        <w:t>V ZADNJEM TRENUTKU</w:t>
      </w:r>
      <w:r w:rsidRPr="00E63855">
        <w:rPr>
          <w:rFonts w:asciiTheme="minorHAnsi" w:hAnsiTheme="minorHAnsi" w:cstheme="minorHAnsi"/>
        </w:rPr>
        <w:t xml:space="preserve"> </w:t>
      </w:r>
    </w:p>
    <w:p w14:paraId="497312C7" w14:textId="77777777" w:rsidR="00E63855" w:rsidRPr="00E63855" w:rsidRDefault="00E63855" w:rsidP="00D3320B">
      <w:pPr>
        <w:pStyle w:val="Brezrazmikov"/>
        <w:jc w:val="both"/>
        <w:rPr>
          <w:b/>
          <w:noProof/>
          <w:sz w:val="20"/>
        </w:rPr>
      </w:pPr>
      <w:r w:rsidRPr="00E63855">
        <w:rPr>
          <w:b/>
          <w:noProof/>
          <w:sz w:val="20"/>
        </w:rPr>
        <w:t>ZGODBE O ŽENSKAH IN MOŠKIH</w:t>
      </w:r>
    </w:p>
    <w:p w14:paraId="5EA4433E" w14:textId="77777777" w:rsidR="00E63855" w:rsidRPr="00E63855" w:rsidRDefault="00E63855" w:rsidP="00D3320B">
      <w:pPr>
        <w:pStyle w:val="Brezrazmikov"/>
        <w:jc w:val="both"/>
        <w:rPr>
          <w:b/>
          <w:noProof/>
          <w:sz w:val="20"/>
        </w:rPr>
      </w:pPr>
      <w:r w:rsidRPr="00E63855">
        <w:rPr>
          <w:b/>
          <w:noProof/>
          <w:sz w:val="20"/>
        </w:rPr>
        <w:t>Claire Keegan</w:t>
      </w:r>
    </w:p>
    <w:p w14:paraId="5EB49164" w14:textId="77777777" w:rsidR="00E63855" w:rsidRPr="00E63855" w:rsidRDefault="00E63855" w:rsidP="00D3320B">
      <w:pPr>
        <w:pStyle w:val="Brezrazmikov"/>
        <w:jc w:val="both"/>
        <w:rPr>
          <w:i/>
          <w:noProof/>
          <w:sz w:val="20"/>
        </w:rPr>
      </w:pPr>
      <w:r w:rsidRPr="00E63855">
        <w:rPr>
          <w:i/>
          <w:noProof/>
          <w:sz w:val="20"/>
        </w:rPr>
        <w:t>Prevod: Jerca Kos</w:t>
      </w:r>
    </w:p>
    <w:p w14:paraId="503A8A6F" w14:textId="77777777" w:rsidR="00E63855" w:rsidRPr="00E63855" w:rsidRDefault="00E63855" w:rsidP="00D3320B">
      <w:pPr>
        <w:pStyle w:val="Brezrazmikov"/>
        <w:jc w:val="both"/>
        <w:rPr>
          <w:i/>
          <w:noProof/>
          <w:sz w:val="20"/>
        </w:rPr>
      </w:pPr>
      <w:r w:rsidRPr="00E63855">
        <w:rPr>
          <w:i/>
          <w:noProof/>
          <w:sz w:val="20"/>
        </w:rPr>
        <w:t>Zbirka: Skratka</w:t>
      </w:r>
    </w:p>
    <w:p w14:paraId="70DDADBF" w14:textId="77777777" w:rsidR="00E63855" w:rsidRPr="00E63855" w:rsidRDefault="00E63855" w:rsidP="00D3320B">
      <w:pPr>
        <w:pStyle w:val="Brezrazmikov"/>
        <w:jc w:val="both"/>
        <w:rPr>
          <w:b/>
          <w:bCs/>
          <w:noProof/>
          <w:sz w:val="20"/>
        </w:rPr>
      </w:pPr>
      <w:r w:rsidRPr="00E63855">
        <w:rPr>
          <w:b/>
          <w:bCs/>
          <w:noProof/>
          <w:sz w:val="20"/>
        </w:rPr>
        <w:t>MKZ</w:t>
      </w:r>
    </w:p>
    <w:p w14:paraId="1F61675A" w14:textId="77777777" w:rsidR="00E63855" w:rsidRPr="00E63855" w:rsidRDefault="00E63855" w:rsidP="00D3320B">
      <w:pPr>
        <w:pStyle w:val="Brezrazmikov"/>
        <w:jc w:val="both"/>
        <w:rPr>
          <w:sz w:val="16"/>
          <w:szCs w:val="16"/>
        </w:rPr>
      </w:pPr>
      <w:r w:rsidRPr="0064299E">
        <w:rPr>
          <w:b/>
          <w:bCs/>
          <w:sz w:val="20"/>
          <w:szCs w:val="20"/>
        </w:rPr>
        <w:br/>
      </w:r>
      <w:r w:rsidRPr="00E63855">
        <w:rPr>
          <w:sz w:val="16"/>
          <w:szCs w:val="16"/>
        </w:rPr>
        <w:t>ISBN/EAN: 9789610166641</w:t>
      </w:r>
    </w:p>
    <w:p w14:paraId="76C6A9A1" w14:textId="77777777" w:rsidR="00E63855" w:rsidRPr="00E63855" w:rsidRDefault="00E63855" w:rsidP="00D3320B">
      <w:pPr>
        <w:pStyle w:val="Brezrazmikov"/>
        <w:jc w:val="both"/>
        <w:rPr>
          <w:sz w:val="16"/>
          <w:szCs w:val="16"/>
        </w:rPr>
      </w:pPr>
      <w:r w:rsidRPr="00E63855">
        <w:rPr>
          <w:sz w:val="16"/>
          <w:szCs w:val="16"/>
        </w:rPr>
        <w:t>Število strani: 80</w:t>
      </w:r>
    </w:p>
    <w:p w14:paraId="3E667FB2" w14:textId="77777777" w:rsidR="00E63855" w:rsidRPr="00E63855" w:rsidRDefault="00E63855" w:rsidP="00D3320B">
      <w:pPr>
        <w:pStyle w:val="Brezrazmikov"/>
        <w:jc w:val="both"/>
        <w:rPr>
          <w:sz w:val="16"/>
          <w:szCs w:val="16"/>
        </w:rPr>
      </w:pPr>
      <w:r w:rsidRPr="00E63855">
        <w:rPr>
          <w:sz w:val="16"/>
          <w:szCs w:val="16"/>
        </w:rPr>
        <w:t>Mere (mm): 140 x 200 x 8</w:t>
      </w:r>
    </w:p>
    <w:p w14:paraId="7D3DB364" w14:textId="77777777" w:rsidR="00E63855" w:rsidRPr="00E63855" w:rsidRDefault="00E63855" w:rsidP="00D3320B">
      <w:pPr>
        <w:pStyle w:val="Brezrazmikov"/>
        <w:jc w:val="both"/>
        <w:rPr>
          <w:sz w:val="16"/>
          <w:szCs w:val="16"/>
        </w:rPr>
      </w:pPr>
      <w:r w:rsidRPr="00E63855">
        <w:rPr>
          <w:sz w:val="16"/>
          <w:szCs w:val="16"/>
        </w:rPr>
        <w:t>Teža (g): 105</w:t>
      </w:r>
    </w:p>
    <w:p w14:paraId="4317FA77" w14:textId="77777777" w:rsidR="00E63855" w:rsidRPr="00E63855" w:rsidRDefault="00E63855" w:rsidP="00D3320B">
      <w:pPr>
        <w:pStyle w:val="Brezrazmikov"/>
        <w:jc w:val="both"/>
        <w:rPr>
          <w:sz w:val="16"/>
          <w:szCs w:val="16"/>
        </w:rPr>
      </w:pPr>
      <w:r w:rsidRPr="00E63855">
        <w:rPr>
          <w:sz w:val="16"/>
          <w:szCs w:val="16"/>
        </w:rPr>
        <w:t>Vezava: mehka</w:t>
      </w:r>
    </w:p>
    <w:p w14:paraId="69806DA0" w14:textId="77777777" w:rsidR="00E63855" w:rsidRPr="00E63855" w:rsidRDefault="00E63855" w:rsidP="00D3320B">
      <w:pPr>
        <w:pStyle w:val="Brezrazmikov"/>
        <w:jc w:val="both"/>
        <w:rPr>
          <w:sz w:val="16"/>
          <w:szCs w:val="16"/>
        </w:rPr>
      </w:pPr>
      <w:r w:rsidRPr="00E63855">
        <w:rPr>
          <w:sz w:val="16"/>
          <w:szCs w:val="16"/>
        </w:rPr>
        <w:t>Redna cena z DDV: 19,99 EUR</w:t>
      </w:r>
    </w:p>
    <w:p w14:paraId="7EFA7880" w14:textId="77777777" w:rsidR="00E63855" w:rsidRPr="00E63855" w:rsidRDefault="00E63855" w:rsidP="00D3320B">
      <w:pPr>
        <w:pStyle w:val="Brezrazmikov"/>
        <w:jc w:val="both"/>
        <w:rPr>
          <w:sz w:val="16"/>
          <w:szCs w:val="16"/>
        </w:rPr>
      </w:pPr>
      <w:r w:rsidRPr="00E63855">
        <w:rPr>
          <w:sz w:val="16"/>
          <w:szCs w:val="16"/>
        </w:rPr>
        <w:t>Datum izida: 15. 07. 2026</w:t>
      </w:r>
    </w:p>
    <w:p w14:paraId="30DDCC69" w14:textId="279E7944" w:rsidR="00E63855" w:rsidRDefault="00E63855" w:rsidP="00D3320B">
      <w:pPr>
        <w:pStyle w:val="Brezrazmikov"/>
        <w:jc w:val="both"/>
        <w:rPr>
          <w:sz w:val="16"/>
          <w:szCs w:val="16"/>
        </w:rPr>
      </w:pPr>
      <w:r w:rsidRPr="00E63855">
        <w:rPr>
          <w:sz w:val="16"/>
          <w:szCs w:val="16"/>
        </w:rPr>
        <w:t>Prvi prodajni dan: 17. 07. 2026</w:t>
      </w:r>
    </w:p>
    <w:p w14:paraId="059EF428" w14:textId="77777777" w:rsidR="00E63855" w:rsidRDefault="00E63855" w:rsidP="00D3320B">
      <w:pPr>
        <w:pStyle w:val="Brezrazmikov"/>
        <w:jc w:val="both"/>
        <w:rPr>
          <w:sz w:val="20"/>
          <w:szCs w:val="20"/>
        </w:rPr>
      </w:pPr>
    </w:p>
    <w:p w14:paraId="06AEAD14" w14:textId="77777777" w:rsidR="00E63855" w:rsidRPr="00E63855" w:rsidRDefault="00E63855" w:rsidP="00D3320B">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Finalistka </w:t>
      </w:r>
      <w:proofErr w:type="spellStart"/>
      <w:r w:rsidRPr="00E63855">
        <w:rPr>
          <w:rFonts w:asciiTheme="minorHAnsi" w:hAnsiTheme="minorHAnsi" w:cstheme="minorBidi"/>
          <w:bCs/>
          <w:iCs/>
          <w:sz w:val="20"/>
          <w:szCs w:val="20"/>
          <w:lang w:eastAsia="en-US"/>
        </w:rPr>
        <w:t>Bookerjeve</w:t>
      </w:r>
      <w:proofErr w:type="spellEnd"/>
      <w:r w:rsidRPr="00E63855">
        <w:rPr>
          <w:rFonts w:asciiTheme="minorHAnsi" w:hAnsiTheme="minorHAnsi" w:cstheme="minorBidi"/>
          <w:bCs/>
          <w:iCs/>
          <w:sz w:val="20"/>
          <w:szCs w:val="20"/>
          <w:lang w:eastAsia="en-US"/>
        </w:rPr>
        <w:t xml:space="preserve"> nagrade se predstavlja s triptihom zgodb o ljubezni, strasti, izdaji in vselej zapletenih odnosih med ženskami in moškimi.</w:t>
      </w:r>
    </w:p>
    <w:p w14:paraId="76328A04" w14:textId="77777777" w:rsidR="00E63855" w:rsidRPr="00E63855" w:rsidRDefault="00E63855" w:rsidP="00D3320B">
      <w:pPr>
        <w:pStyle w:val="Navadensplet"/>
        <w:jc w:val="both"/>
        <w:rPr>
          <w:rFonts w:asciiTheme="minorHAnsi" w:hAnsiTheme="minorHAnsi" w:cstheme="minorBidi"/>
          <w:bCs/>
          <w:iCs/>
          <w:sz w:val="20"/>
          <w:szCs w:val="20"/>
          <w:lang w:eastAsia="en-US"/>
        </w:rPr>
      </w:pPr>
    </w:p>
    <w:p w14:paraId="0BE5ACAC" w14:textId="77777777" w:rsidR="00E63855" w:rsidRPr="00E63855" w:rsidRDefault="00E63855" w:rsidP="00D3320B">
      <w:pPr>
        <w:pStyle w:val="Navadensplet"/>
        <w:jc w:val="both"/>
        <w:rPr>
          <w:rFonts w:asciiTheme="minorHAnsi" w:hAnsiTheme="minorHAnsi" w:cstheme="minorBidi"/>
          <w:bCs/>
          <w:iCs/>
          <w:sz w:val="20"/>
          <w:szCs w:val="20"/>
          <w:lang w:eastAsia="en-US"/>
        </w:rPr>
      </w:pPr>
      <w:proofErr w:type="spellStart"/>
      <w:r w:rsidRPr="00E63855">
        <w:rPr>
          <w:rFonts w:asciiTheme="minorHAnsi" w:hAnsiTheme="minorHAnsi" w:cstheme="minorBidi"/>
          <w:bCs/>
          <w:iCs/>
          <w:sz w:val="20"/>
          <w:szCs w:val="20"/>
          <w:lang w:eastAsia="en-US"/>
        </w:rPr>
        <w:t>Claire</w:t>
      </w:r>
      <w:proofErr w:type="spellEnd"/>
      <w:r w:rsidRPr="00E63855">
        <w:rPr>
          <w:rFonts w:asciiTheme="minorHAnsi" w:hAnsiTheme="minorHAnsi" w:cstheme="minorBidi"/>
          <w:bCs/>
          <w:iCs/>
          <w:sz w:val="20"/>
          <w:szCs w:val="20"/>
          <w:lang w:eastAsia="en-US"/>
        </w:rPr>
        <w:t xml:space="preserve"> </w:t>
      </w:r>
      <w:proofErr w:type="spellStart"/>
      <w:r w:rsidRPr="00E63855">
        <w:rPr>
          <w:rFonts w:asciiTheme="minorHAnsi" w:hAnsiTheme="minorHAnsi" w:cstheme="minorBidi"/>
          <w:bCs/>
          <w:iCs/>
          <w:sz w:val="20"/>
          <w:szCs w:val="20"/>
          <w:lang w:eastAsia="en-US"/>
        </w:rPr>
        <w:t>Keegan</w:t>
      </w:r>
      <w:proofErr w:type="spellEnd"/>
      <w:r w:rsidRPr="00E63855">
        <w:rPr>
          <w:rFonts w:asciiTheme="minorHAnsi" w:hAnsiTheme="minorHAnsi" w:cstheme="minorBidi"/>
          <w:bCs/>
          <w:iCs/>
          <w:sz w:val="20"/>
          <w:szCs w:val="20"/>
          <w:lang w:eastAsia="en-US"/>
        </w:rPr>
        <w:t xml:space="preserve">, ki jo </w:t>
      </w:r>
      <w:proofErr w:type="spellStart"/>
      <w:r w:rsidRPr="00E63855">
        <w:rPr>
          <w:rFonts w:asciiTheme="minorHAnsi" w:hAnsiTheme="minorHAnsi" w:cstheme="minorBidi"/>
          <w:bCs/>
          <w:i/>
          <w:iCs/>
          <w:sz w:val="20"/>
          <w:szCs w:val="20"/>
          <w:lang w:eastAsia="en-US"/>
        </w:rPr>
        <w:t>The</w:t>
      </w:r>
      <w:proofErr w:type="spellEnd"/>
      <w:r w:rsidRPr="00E63855">
        <w:rPr>
          <w:rFonts w:asciiTheme="minorHAnsi" w:hAnsiTheme="minorHAnsi" w:cstheme="minorBidi"/>
          <w:bCs/>
          <w:i/>
          <w:iCs/>
          <w:sz w:val="20"/>
          <w:szCs w:val="20"/>
          <w:lang w:eastAsia="en-US"/>
        </w:rPr>
        <w:t xml:space="preserve"> New York Times</w:t>
      </w:r>
      <w:r w:rsidRPr="00E63855">
        <w:rPr>
          <w:rFonts w:asciiTheme="minorHAnsi" w:hAnsiTheme="minorHAnsi" w:cstheme="minorBidi"/>
          <w:bCs/>
          <w:iCs/>
          <w:sz w:val="20"/>
          <w:szCs w:val="20"/>
          <w:lang w:eastAsia="en-US"/>
        </w:rPr>
        <w:t xml:space="preserve"> uvršča med »najspretnejše mojstre kratke proze«, bralcem ponudi tri izjemne zgodbe, ki prinašajo sijajno raziskavo odnosov med spoloma ter pregled avtoričine ustvarjalne poti od njenih zgodnejših do najnovejših del.</w:t>
      </w:r>
    </w:p>
    <w:p w14:paraId="051E07A6" w14:textId="77777777" w:rsidR="00E63855" w:rsidRPr="00E63855" w:rsidRDefault="00E63855" w:rsidP="00D3320B">
      <w:pPr>
        <w:pStyle w:val="Navadensplet"/>
        <w:jc w:val="both"/>
        <w:rPr>
          <w:rFonts w:asciiTheme="minorHAnsi" w:hAnsiTheme="minorHAnsi" w:cstheme="minorBidi"/>
          <w:bCs/>
          <w:iCs/>
          <w:sz w:val="20"/>
          <w:szCs w:val="20"/>
          <w:lang w:eastAsia="en-US"/>
        </w:rPr>
      </w:pPr>
    </w:p>
    <w:p w14:paraId="6C181184" w14:textId="77777777" w:rsidR="00E63855" w:rsidRPr="00E63855" w:rsidRDefault="00E63855" w:rsidP="00D3320B">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V zgodbi </w:t>
      </w:r>
      <w:r w:rsidRPr="00E63855">
        <w:rPr>
          <w:rFonts w:asciiTheme="minorHAnsi" w:hAnsiTheme="minorHAnsi" w:cstheme="minorBidi"/>
          <w:bCs/>
          <w:i/>
          <w:iCs/>
          <w:sz w:val="20"/>
          <w:szCs w:val="20"/>
          <w:lang w:eastAsia="en-US"/>
        </w:rPr>
        <w:t>V zadnjem trenutku</w:t>
      </w:r>
      <w:r w:rsidRPr="00E63855">
        <w:rPr>
          <w:rFonts w:asciiTheme="minorHAnsi" w:hAnsiTheme="minorHAnsi" w:cstheme="minorBidi"/>
          <w:bCs/>
          <w:iCs/>
          <w:sz w:val="20"/>
          <w:szCs w:val="20"/>
          <w:lang w:eastAsia="en-US"/>
        </w:rPr>
        <w:t xml:space="preserve"> se </w:t>
      </w:r>
      <w:proofErr w:type="spellStart"/>
      <w:r w:rsidRPr="00E63855">
        <w:rPr>
          <w:rFonts w:asciiTheme="minorHAnsi" w:hAnsiTheme="minorHAnsi" w:cstheme="minorBidi"/>
          <w:bCs/>
          <w:iCs/>
          <w:sz w:val="20"/>
          <w:szCs w:val="20"/>
          <w:lang w:eastAsia="en-US"/>
        </w:rPr>
        <w:t>Cathal</w:t>
      </w:r>
      <w:proofErr w:type="spellEnd"/>
      <w:r w:rsidRPr="00E63855">
        <w:rPr>
          <w:rFonts w:asciiTheme="minorHAnsi" w:hAnsiTheme="minorHAnsi" w:cstheme="minorBidi"/>
          <w:bCs/>
          <w:iCs/>
          <w:sz w:val="20"/>
          <w:szCs w:val="20"/>
          <w:lang w:eastAsia="en-US"/>
        </w:rPr>
        <w:t xml:space="preserve"> sooči z dolgim koncem tedna, medtem ko ga preganjajo misli na žensko, s katero bi lahko preživel življenje, če bi ravnal drugače. V zgodbi </w:t>
      </w:r>
      <w:r w:rsidRPr="00E63855">
        <w:rPr>
          <w:rFonts w:asciiTheme="minorHAnsi" w:hAnsiTheme="minorHAnsi" w:cstheme="minorBidi"/>
          <w:bCs/>
          <w:i/>
          <w:iCs/>
          <w:sz w:val="20"/>
          <w:szCs w:val="20"/>
          <w:lang w:eastAsia="en-US"/>
        </w:rPr>
        <w:t>Počasna, boleča smrt</w:t>
      </w:r>
      <w:r w:rsidRPr="00E63855">
        <w:rPr>
          <w:rFonts w:asciiTheme="minorHAnsi" w:hAnsiTheme="minorHAnsi" w:cstheme="minorBidi"/>
          <w:bCs/>
          <w:iCs/>
          <w:sz w:val="20"/>
          <w:szCs w:val="20"/>
          <w:lang w:eastAsia="en-US"/>
        </w:rPr>
        <w:t xml:space="preserve"> prihod pisatelja v obmorsko hišo na umetniško rezidenco zmoti akademik, ki mu vsiljuje svojo družbo in poglede. V zgodbi </w:t>
      </w:r>
      <w:proofErr w:type="spellStart"/>
      <w:r w:rsidRPr="00E63855">
        <w:rPr>
          <w:rFonts w:asciiTheme="minorHAnsi" w:hAnsiTheme="minorHAnsi" w:cstheme="minorBidi"/>
          <w:bCs/>
          <w:i/>
          <w:iCs/>
          <w:sz w:val="20"/>
          <w:szCs w:val="20"/>
          <w:lang w:eastAsia="en-US"/>
        </w:rPr>
        <w:lastRenderedPageBreak/>
        <w:t>Antarktica</w:t>
      </w:r>
      <w:proofErr w:type="spellEnd"/>
      <w:r w:rsidRPr="00E63855">
        <w:rPr>
          <w:rFonts w:asciiTheme="minorHAnsi" w:hAnsiTheme="minorHAnsi" w:cstheme="minorBidi"/>
          <w:bCs/>
          <w:iCs/>
          <w:sz w:val="20"/>
          <w:szCs w:val="20"/>
          <w:lang w:eastAsia="en-US"/>
        </w:rPr>
        <w:t xml:space="preserve"> pa poročena ženska zapusti mesto, da bi izkusila, kako je spati z drugim moškim, in se znajde v primežu posesivnega tujca.</w:t>
      </w:r>
    </w:p>
    <w:p w14:paraId="7264E737" w14:textId="242853E8" w:rsidR="00E63855" w:rsidRPr="00E63855" w:rsidRDefault="00E63855" w:rsidP="00D3320B">
      <w:pPr>
        <w:pStyle w:val="Navadensplet"/>
        <w:jc w:val="both"/>
        <w:rPr>
          <w:rFonts w:asciiTheme="minorHAnsi" w:hAnsiTheme="minorHAnsi" w:cstheme="minorBidi"/>
          <w:bCs/>
          <w:iCs/>
          <w:sz w:val="20"/>
          <w:szCs w:val="20"/>
          <w:lang w:eastAsia="en-US"/>
        </w:rPr>
      </w:pPr>
    </w:p>
    <w:p w14:paraId="24072956" w14:textId="11F9060E" w:rsidR="00E63855" w:rsidRPr="00E63855" w:rsidRDefault="00E63855" w:rsidP="00D3320B">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Vsaka od zgodb razkriva dinamiko, ki lahko usodno zaznamuje odnose med ženskami in moškimi: pomanjkanje velikodušnosti, breme pričakovanj in nenehno prisotno grožnjo nasilja. Tri pretresljive, napete in izjemno izostrene zgodbe ostanejo v spominu še dolgo po tem, ko zapremo knjigo.</w:t>
      </w:r>
    </w:p>
    <w:p w14:paraId="2D985CBB" w14:textId="5DD8C5C6" w:rsidR="006E3E38" w:rsidRDefault="006E3E38" w:rsidP="0050601D">
      <w:pPr>
        <w:pStyle w:val="Navadensplet"/>
        <w:rPr>
          <w:rFonts w:asciiTheme="minorHAnsi" w:hAnsiTheme="minorHAnsi" w:cstheme="minorHAnsi"/>
          <w:b/>
          <w:noProof/>
          <w:sz w:val="20"/>
          <w:szCs w:val="20"/>
        </w:rPr>
      </w:pPr>
    </w:p>
    <w:p w14:paraId="0AD59291" w14:textId="4A81582B" w:rsidR="003B3DA8" w:rsidRDefault="003B3DA8" w:rsidP="0050601D">
      <w:pPr>
        <w:pStyle w:val="Navadensplet"/>
        <w:rPr>
          <w:rFonts w:asciiTheme="minorHAnsi" w:hAnsiTheme="minorHAnsi" w:cstheme="minorHAnsi"/>
          <w:b/>
          <w:noProof/>
          <w:sz w:val="20"/>
          <w:szCs w:val="20"/>
        </w:rPr>
      </w:pPr>
    </w:p>
    <w:p w14:paraId="75C6A6D1" w14:textId="77777777" w:rsidR="006E3E38" w:rsidRDefault="006E3E38" w:rsidP="0050601D">
      <w:pPr>
        <w:pStyle w:val="Navadensplet"/>
        <w:rPr>
          <w:rFonts w:asciiTheme="minorHAnsi" w:hAnsiTheme="minorHAnsi" w:cstheme="minorHAnsi"/>
          <w:b/>
          <w:noProof/>
          <w:sz w:val="20"/>
          <w:szCs w:val="20"/>
        </w:rPr>
      </w:pPr>
    </w:p>
    <w:p w14:paraId="407C1EF0" w14:textId="3B4451D4" w:rsidR="006E3E38" w:rsidRDefault="006E3E38" w:rsidP="006E3E3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070B917F" w14:textId="60218EB2" w:rsidR="0050601D" w:rsidRDefault="006E3E38"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r w:rsidR="0050601D">
        <w:rPr>
          <w:rFonts w:asciiTheme="minorHAnsi" w:hAnsiTheme="minorHAnsi" w:cstheme="minorHAnsi"/>
          <w:b/>
          <w:noProof/>
          <w:sz w:val="20"/>
          <w:szCs w:val="20"/>
        </w:rPr>
        <w:t xml:space="preserve">                                                                                                                                                         </w:t>
      </w:r>
    </w:p>
    <w:p w14:paraId="11C71E30" w14:textId="5BCEFEC5" w:rsidR="00E63855" w:rsidRPr="00E63855" w:rsidRDefault="00E63855" w:rsidP="00E63855">
      <w:pPr>
        <w:pStyle w:val="Navadensplet"/>
        <w:jc w:val="both"/>
        <w:rPr>
          <w:rFonts w:asciiTheme="minorHAnsi" w:eastAsia="Times New Roman" w:hAnsiTheme="minorHAnsi" w:cstheme="minorHAnsi"/>
        </w:rPr>
      </w:pPr>
      <w:r w:rsidRPr="00E63855">
        <w:rPr>
          <w:rFonts w:asciiTheme="minorHAnsi" w:eastAsia="Times New Roman" w:hAnsiTheme="minorHAnsi" w:cstheme="minorHAnsi"/>
          <w:noProof/>
        </w:rPr>
        <w:drawing>
          <wp:anchor distT="0" distB="0" distL="114300" distR="114300" simplePos="0" relativeHeight="252489728" behindDoc="1" locked="0" layoutInCell="1" allowOverlap="1" wp14:anchorId="3DC5CD3B" wp14:editId="113CCBFD">
            <wp:simplePos x="0" y="0"/>
            <wp:positionH relativeFrom="margin">
              <wp:align>right</wp:align>
            </wp:positionH>
            <wp:positionV relativeFrom="paragraph">
              <wp:posOffset>5079</wp:posOffset>
            </wp:positionV>
            <wp:extent cx="1439545" cy="2105025"/>
            <wp:effectExtent l="0" t="0" r="8255" b="9525"/>
            <wp:wrapNone/>
            <wp:docPr id="15" name="Slika 15" descr="\\fileserver1\mkt\Knjigotrstvo\cent_nab\NOVOSTI - Obrazci\07 - Ponatis - Skrivnost vseh skriv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Ponatis - Skrivnost vseh skrivnost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3855">
        <w:rPr>
          <w:rFonts w:asciiTheme="minorHAnsi" w:hAnsiTheme="minorHAnsi" w:cstheme="minorHAnsi"/>
          <w:b/>
          <w:noProof/>
          <w:sz w:val="20"/>
          <w:szCs w:val="20"/>
        </w:rPr>
        <w:t>SKRIVNOST VSEH SKRIVNOSTI</w:t>
      </w:r>
      <w:r w:rsidRPr="00E63855">
        <w:rPr>
          <w:rFonts w:asciiTheme="minorHAnsi" w:hAnsiTheme="minorHAnsi" w:cstheme="minorHAnsi"/>
        </w:rPr>
        <w:t xml:space="preserve"> </w:t>
      </w:r>
    </w:p>
    <w:p w14:paraId="3C1A6CBA" w14:textId="77777777" w:rsidR="00E63855" w:rsidRPr="00E63855" w:rsidRDefault="00E63855" w:rsidP="00E63855">
      <w:pPr>
        <w:pStyle w:val="Brezrazmikov"/>
        <w:jc w:val="both"/>
        <w:rPr>
          <w:rFonts w:cstheme="minorHAnsi"/>
          <w:b/>
          <w:noProof/>
          <w:sz w:val="20"/>
          <w:szCs w:val="20"/>
        </w:rPr>
      </w:pPr>
      <w:r w:rsidRPr="00E63855">
        <w:rPr>
          <w:rFonts w:cstheme="minorHAnsi"/>
          <w:b/>
          <w:noProof/>
          <w:sz w:val="20"/>
          <w:szCs w:val="20"/>
        </w:rPr>
        <w:t>Dan Brown</w:t>
      </w:r>
    </w:p>
    <w:p w14:paraId="5CC9ED17" w14:textId="77777777" w:rsidR="00E63855" w:rsidRPr="00E63855" w:rsidRDefault="00E63855" w:rsidP="00E63855">
      <w:pPr>
        <w:pStyle w:val="Brezrazmikov"/>
        <w:jc w:val="both"/>
        <w:rPr>
          <w:rFonts w:cstheme="minorHAnsi"/>
          <w:i/>
          <w:noProof/>
          <w:sz w:val="20"/>
          <w:szCs w:val="20"/>
        </w:rPr>
      </w:pPr>
      <w:r w:rsidRPr="00E63855">
        <w:rPr>
          <w:rFonts w:cstheme="minorHAnsi"/>
          <w:i/>
          <w:noProof/>
          <w:sz w:val="20"/>
          <w:szCs w:val="20"/>
        </w:rPr>
        <w:t>Prevod: Tina Stanek</w:t>
      </w:r>
    </w:p>
    <w:p w14:paraId="49997D2C" w14:textId="77777777" w:rsidR="00E63855" w:rsidRPr="00E63855" w:rsidRDefault="00E63855" w:rsidP="00E63855">
      <w:pPr>
        <w:pStyle w:val="Brezrazmikov"/>
        <w:jc w:val="both"/>
        <w:rPr>
          <w:rFonts w:cstheme="minorHAnsi"/>
          <w:i/>
          <w:noProof/>
          <w:sz w:val="20"/>
          <w:szCs w:val="20"/>
        </w:rPr>
      </w:pPr>
      <w:r w:rsidRPr="00E63855">
        <w:rPr>
          <w:rFonts w:cstheme="minorHAnsi"/>
          <w:i/>
          <w:noProof/>
          <w:sz w:val="20"/>
          <w:szCs w:val="20"/>
        </w:rPr>
        <w:t>Zbirka: Krimi</w:t>
      </w:r>
    </w:p>
    <w:p w14:paraId="2063D774" w14:textId="77777777" w:rsidR="00E63855" w:rsidRPr="00E63855" w:rsidRDefault="00E63855" w:rsidP="00E63855">
      <w:pPr>
        <w:pStyle w:val="Brezrazmikov"/>
        <w:jc w:val="both"/>
        <w:rPr>
          <w:rFonts w:cstheme="minorHAnsi"/>
          <w:b/>
          <w:bCs/>
          <w:noProof/>
          <w:sz w:val="20"/>
          <w:szCs w:val="20"/>
        </w:rPr>
      </w:pPr>
      <w:r w:rsidRPr="00E63855">
        <w:rPr>
          <w:rFonts w:cstheme="minorHAnsi"/>
          <w:b/>
          <w:bCs/>
          <w:noProof/>
          <w:sz w:val="20"/>
          <w:szCs w:val="20"/>
        </w:rPr>
        <w:t>MKZ</w:t>
      </w:r>
    </w:p>
    <w:p w14:paraId="7FD3B4ED" w14:textId="77777777" w:rsidR="00E63855" w:rsidRPr="00E63855" w:rsidRDefault="0050601D" w:rsidP="00E63855">
      <w:pPr>
        <w:pStyle w:val="Brezrazmikov"/>
        <w:jc w:val="both"/>
        <w:rPr>
          <w:sz w:val="16"/>
          <w:szCs w:val="16"/>
        </w:rPr>
      </w:pPr>
      <w:r w:rsidRPr="0064299E">
        <w:rPr>
          <w:b/>
          <w:bCs/>
          <w:sz w:val="20"/>
          <w:szCs w:val="20"/>
        </w:rPr>
        <w:br/>
      </w:r>
      <w:r w:rsidR="00E63855" w:rsidRPr="00E63855">
        <w:rPr>
          <w:sz w:val="16"/>
          <w:szCs w:val="16"/>
        </w:rPr>
        <w:t>ISBN/EAN: 9789610182160</w:t>
      </w:r>
    </w:p>
    <w:p w14:paraId="77D0D604" w14:textId="77777777" w:rsidR="00E63855" w:rsidRPr="00E63855" w:rsidRDefault="00E63855" w:rsidP="00E63855">
      <w:pPr>
        <w:pStyle w:val="Brezrazmikov"/>
        <w:jc w:val="both"/>
        <w:rPr>
          <w:sz w:val="16"/>
          <w:szCs w:val="16"/>
        </w:rPr>
      </w:pPr>
      <w:r w:rsidRPr="00E63855">
        <w:rPr>
          <w:sz w:val="16"/>
          <w:szCs w:val="16"/>
        </w:rPr>
        <w:t>Število strani: 592</w:t>
      </w:r>
    </w:p>
    <w:p w14:paraId="21AF4347" w14:textId="77777777" w:rsidR="00E63855" w:rsidRPr="00E63855" w:rsidRDefault="00E63855" w:rsidP="00E63855">
      <w:pPr>
        <w:pStyle w:val="Brezrazmikov"/>
        <w:jc w:val="both"/>
        <w:rPr>
          <w:sz w:val="16"/>
          <w:szCs w:val="16"/>
        </w:rPr>
      </w:pPr>
      <w:r w:rsidRPr="00E63855">
        <w:rPr>
          <w:sz w:val="16"/>
          <w:szCs w:val="16"/>
        </w:rPr>
        <w:t>Mere (mm): 168 x 248 x 44</w:t>
      </w:r>
    </w:p>
    <w:p w14:paraId="5BB4BCF4" w14:textId="77777777" w:rsidR="00E63855" w:rsidRPr="00E63855" w:rsidRDefault="00E63855" w:rsidP="00E63855">
      <w:pPr>
        <w:pStyle w:val="Brezrazmikov"/>
        <w:jc w:val="both"/>
        <w:rPr>
          <w:sz w:val="16"/>
          <w:szCs w:val="16"/>
        </w:rPr>
      </w:pPr>
      <w:r w:rsidRPr="00E63855">
        <w:rPr>
          <w:sz w:val="16"/>
          <w:szCs w:val="16"/>
        </w:rPr>
        <w:t>Teža (g): 871</w:t>
      </w:r>
    </w:p>
    <w:p w14:paraId="3FC1C564" w14:textId="77777777" w:rsidR="00E63855" w:rsidRPr="00E63855" w:rsidRDefault="00E63855" w:rsidP="00E63855">
      <w:pPr>
        <w:pStyle w:val="Brezrazmikov"/>
        <w:jc w:val="both"/>
        <w:rPr>
          <w:sz w:val="16"/>
          <w:szCs w:val="16"/>
        </w:rPr>
      </w:pPr>
      <w:r w:rsidRPr="00E63855">
        <w:rPr>
          <w:sz w:val="16"/>
          <w:szCs w:val="16"/>
        </w:rPr>
        <w:t>Vezava: trda</w:t>
      </w:r>
    </w:p>
    <w:p w14:paraId="2E26F2B1" w14:textId="77777777" w:rsidR="00E63855" w:rsidRPr="00E63855" w:rsidRDefault="00E63855" w:rsidP="00E63855">
      <w:pPr>
        <w:pStyle w:val="Brezrazmikov"/>
        <w:jc w:val="both"/>
        <w:rPr>
          <w:sz w:val="16"/>
          <w:szCs w:val="16"/>
        </w:rPr>
      </w:pPr>
      <w:r w:rsidRPr="00E63855">
        <w:rPr>
          <w:sz w:val="16"/>
          <w:szCs w:val="16"/>
        </w:rPr>
        <w:t>Redna cena z DDV: 34,99 EUR</w:t>
      </w:r>
    </w:p>
    <w:p w14:paraId="0D1AA966" w14:textId="36C5D59D" w:rsidR="006E3E38" w:rsidRDefault="00E63855" w:rsidP="00E63855">
      <w:pPr>
        <w:pStyle w:val="Brezrazmikov"/>
        <w:jc w:val="both"/>
        <w:rPr>
          <w:sz w:val="16"/>
          <w:szCs w:val="16"/>
        </w:rPr>
      </w:pPr>
      <w:r w:rsidRPr="00E63855">
        <w:rPr>
          <w:sz w:val="16"/>
          <w:szCs w:val="16"/>
        </w:rPr>
        <w:t>Datum izida: 17. 07. 2026</w:t>
      </w:r>
    </w:p>
    <w:p w14:paraId="5EA0C8EA" w14:textId="77777777" w:rsidR="00E63855" w:rsidRDefault="00E63855" w:rsidP="00E63855">
      <w:pPr>
        <w:pStyle w:val="Brezrazmikov"/>
        <w:jc w:val="both"/>
        <w:rPr>
          <w:sz w:val="16"/>
          <w:szCs w:val="16"/>
        </w:rPr>
      </w:pPr>
    </w:p>
    <w:p w14:paraId="26D6EF0D" w14:textId="3BF3954E" w:rsidR="006E3E38" w:rsidRDefault="006E3E38" w:rsidP="00E63855">
      <w:pPr>
        <w:pStyle w:val="Brezrazmikov"/>
        <w:jc w:val="both"/>
        <w:rPr>
          <w:sz w:val="16"/>
          <w:szCs w:val="16"/>
        </w:rPr>
      </w:pPr>
    </w:p>
    <w:p w14:paraId="0AB399CC" w14:textId="77777777" w:rsidR="00E63855" w:rsidRDefault="00E63855" w:rsidP="00E63855">
      <w:pPr>
        <w:pStyle w:val="Brezrazmikov"/>
        <w:jc w:val="both"/>
        <w:rPr>
          <w:sz w:val="16"/>
          <w:szCs w:val="16"/>
        </w:rPr>
      </w:pPr>
    </w:p>
    <w:p w14:paraId="3E413FB5" w14:textId="77777777" w:rsidR="00E63855" w:rsidRPr="00E63855" w:rsidRDefault="00E63855" w:rsidP="00E63855">
      <w:pPr>
        <w:pStyle w:val="Navadensplet"/>
        <w:jc w:val="both"/>
        <w:rPr>
          <w:rFonts w:asciiTheme="minorHAnsi" w:hAnsiTheme="minorHAnsi" w:cstheme="minorBidi"/>
          <w:b/>
          <w:bCs/>
          <w:iCs/>
          <w:sz w:val="20"/>
          <w:szCs w:val="20"/>
          <w:lang w:eastAsia="en-US"/>
        </w:rPr>
      </w:pPr>
      <w:r w:rsidRPr="00E63855">
        <w:rPr>
          <w:rFonts w:asciiTheme="minorHAnsi" w:hAnsiTheme="minorHAnsi" w:cstheme="minorBidi"/>
          <w:b/>
          <w:bCs/>
          <w:iCs/>
          <w:sz w:val="20"/>
          <w:szCs w:val="20"/>
          <w:lang w:eastAsia="en-US"/>
        </w:rPr>
        <w:t>Dolgo pričakovani roman avtorja uspešnice </w:t>
      </w:r>
      <w:r w:rsidRPr="00E63855">
        <w:rPr>
          <w:rFonts w:asciiTheme="minorHAnsi" w:hAnsiTheme="minorHAnsi" w:cstheme="minorBidi"/>
          <w:b/>
          <w:bCs/>
          <w:i/>
          <w:iCs/>
          <w:sz w:val="20"/>
          <w:szCs w:val="20"/>
          <w:lang w:eastAsia="en-US"/>
        </w:rPr>
        <w:t xml:space="preserve">Da </w:t>
      </w:r>
      <w:proofErr w:type="spellStart"/>
      <w:r w:rsidRPr="00E63855">
        <w:rPr>
          <w:rFonts w:asciiTheme="minorHAnsi" w:hAnsiTheme="minorHAnsi" w:cstheme="minorBidi"/>
          <w:b/>
          <w:bCs/>
          <w:i/>
          <w:iCs/>
          <w:sz w:val="20"/>
          <w:szCs w:val="20"/>
          <w:lang w:eastAsia="en-US"/>
        </w:rPr>
        <w:t>Vincijeva</w:t>
      </w:r>
      <w:proofErr w:type="spellEnd"/>
      <w:r w:rsidRPr="00E63855">
        <w:rPr>
          <w:rFonts w:asciiTheme="minorHAnsi" w:hAnsiTheme="minorHAnsi" w:cstheme="minorBidi"/>
          <w:b/>
          <w:bCs/>
          <w:i/>
          <w:iCs/>
          <w:sz w:val="20"/>
          <w:szCs w:val="20"/>
          <w:lang w:eastAsia="en-US"/>
        </w:rPr>
        <w:t xml:space="preserve"> Šifra. </w:t>
      </w:r>
      <w:r w:rsidRPr="00E63855">
        <w:rPr>
          <w:rFonts w:asciiTheme="minorHAnsi" w:hAnsiTheme="minorHAnsi" w:cstheme="minorBidi"/>
          <w:b/>
          <w:bCs/>
          <w:iCs/>
          <w:sz w:val="20"/>
          <w:szCs w:val="20"/>
          <w:lang w:eastAsia="en-US"/>
        </w:rPr>
        <w:t xml:space="preserve">Dan Brown se vrača po več kot osmih letih, z njim pa se vrača tudi harvardski profesor Robert </w:t>
      </w:r>
      <w:proofErr w:type="spellStart"/>
      <w:r w:rsidRPr="00E63855">
        <w:rPr>
          <w:rFonts w:asciiTheme="minorHAnsi" w:hAnsiTheme="minorHAnsi" w:cstheme="minorBidi"/>
          <w:b/>
          <w:bCs/>
          <w:iCs/>
          <w:sz w:val="20"/>
          <w:szCs w:val="20"/>
          <w:lang w:eastAsia="en-US"/>
        </w:rPr>
        <w:t>Langdon</w:t>
      </w:r>
      <w:proofErr w:type="spellEnd"/>
      <w:r w:rsidRPr="00E63855">
        <w:rPr>
          <w:rFonts w:asciiTheme="minorHAnsi" w:hAnsiTheme="minorHAnsi" w:cstheme="minorBidi"/>
          <w:b/>
          <w:bCs/>
          <w:iCs/>
          <w:sz w:val="20"/>
          <w:szCs w:val="20"/>
          <w:lang w:eastAsia="en-US"/>
        </w:rPr>
        <w:t xml:space="preserve"> – tokrat v boju proti zaroti, ki bo preizkusila njegove izjemne umske sposobnosti in ga pripeljala na rob izgube vsega, kar mu je drago…</w:t>
      </w:r>
    </w:p>
    <w:p w14:paraId="6835EAA4" w14:textId="77777777" w:rsidR="00E63855" w:rsidRPr="00E63855" w:rsidRDefault="00E63855" w:rsidP="00E63855">
      <w:pPr>
        <w:pStyle w:val="Navadensplet"/>
        <w:jc w:val="both"/>
        <w:rPr>
          <w:rFonts w:asciiTheme="minorHAnsi" w:hAnsiTheme="minorHAnsi" w:cstheme="minorBidi"/>
          <w:b/>
          <w:bCs/>
          <w:iCs/>
          <w:sz w:val="20"/>
          <w:szCs w:val="20"/>
          <w:lang w:eastAsia="en-US"/>
        </w:rPr>
      </w:pPr>
    </w:p>
    <w:p w14:paraId="77777CAD"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Robert </w:t>
      </w:r>
      <w:proofErr w:type="spellStart"/>
      <w:r w:rsidRPr="00E63855">
        <w:rPr>
          <w:rFonts w:asciiTheme="minorHAnsi" w:hAnsiTheme="minorHAnsi" w:cstheme="minorBidi"/>
          <w:bCs/>
          <w:iCs/>
          <w:sz w:val="20"/>
          <w:szCs w:val="20"/>
          <w:lang w:eastAsia="en-US"/>
        </w:rPr>
        <w:t>Langdon</w:t>
      </w:r>
      <w:proofErr w:type="spellEnd"/>
      <w:r w:rsidRPr="00E63855">
        <w:rPr>
          <w:rFonts w:asciiTheme="minorHAnsi" w:hAnsiTheme="minorHAnsi" w:cstheme="minorBidi"/>
          <w:bCs/>
          <w:iCs/>
          <w:sz w:val="20"/>
          <w:szCs w:val="20"/>
          <w:lang w:eastAsia="en-US"/>
        </w:rPr>
        <w:t xml:space="preserve"> se v Pragi pridruži ugledni akademičarki </w:t>
      </w:r>
      <w:proofErr w:type="spellStart"/>
      <w:r w:rsidRPr="00E63855">
        <w:rPr>
          <w:rFonts w:asciiTheme="minorHAnsi" w:hAnsiTheme="minorHAnsi" w:cstheme="minorBidi"/>
          <w:bCs/>
          <w:iCs/>
          <w:sz w:val="20"/>
          <w:szCs w:val="20"/>
          <w:lang w:eastAsia="en-US"/>
        </w:rPr>
        <w:t>Katherine</w:t>
      </w:r>
      <w:proofErr w:type="spellEnd"/>
      <w:r w:rsidRPr="00E63855">
        <w:rPr>
          <w:rFonts w:asciiTheme="minorHAnsi" w:hAnsiTheme="minorHAnsi" w:cstheme="minorBidi"/>
          <w:bCs/>
          <w:iCs/>
          <w:sz w:val="20"/>
          <w:szCs w:val="20"/>
          <w:lang w:eastAsia="en-US"/>
        </w:rPr>
        <w:t xml:space="preserve"> </w:t>
      </w:r>
      <w:proofErr w:type="spellStart"/>
      <w:r w:rsidRPr="00E63855">
        <w:rPr>
          <w:rFonts w:asciiTheme="minorHAnsi" w:hAnsiTheme="minorHAnsi" w:cstheme="minorBidi"/>
          <w:bCs/>
          <w:iCs/>
          <w:sz w:val="20"/>
          <w:szCs w:val="20"/>
          <w:lang w:eastAsia="en-US"/>
        </w:rPr>
        <w:t>Solomon</w:t>
      </w:r>
      <w:proofErr w:type="spellEnd"/>
      <w:r w:rsidRPr="00E63855">
        <w:rPr>
          <w:rFonts w:asciiTheme="minorHAnsi" w:hAnsiTheme="minorHAnsi" w:cstheme="minorBidi"/>
          <w:bCs/>
          <w:iCs/>
          <w:sz w:val="20"/>
          <w:szCs w:val="20"/>
          <w:lang w:eastAsia="en-US"/>
        </w:rPr>
        <w:t xml:space="preserve">. Ko ta brez sledu izgine iz njune hotelske sobe, se začne Robertov boj za resnico. Daleč od doma in povsem zunaj cone udobja se mora </w:t>
      </w:r>
      <w:proofErr w:type="spellStart"/>
      <w:r w:rsidRPr="00E63855">
        <w:rPr>
          <w:rFonts w:asciiTheme="minorHAnsi" w:hAnsiTheme="minorHAnsi" w:cstheme="minorBidi"/>
          <w:bCs/>
          <w:iCs/>
          <w:sz w:val="20"/>
          <w:szCs w:val="20"/>
          <w:lang w:eastAsia="en-US"/>
        </w:rPr>
        <w:t>Langdon</w:t>
      </w:r>
      <w:proofErr w:type="spellEnd"/>
      <w:r w:rsidRPr="00E63855">
        <w:rPr>
          <w:rFonts w:asciiTheme="minorHAnsi" w:hAnsiTheme="minorHAnsi" w:cstheme="minorBidi"/>
          <w:bCs/>
          <w:iCs/>
          <w:sz w:val="20"/>
          <w:szCs w:val="20"/>
          <w:lang w:eastAsia="en-US"/>
        </w:rPr>
        <w:t xml:space="preserve"> z vsem svojim znanjem in zvitostjo zoperstaviti neznanim silam, da bi rešil žensko, ki jo ljubi.</w:t>
      </w:r>
    </w:p>
    <w:p w14:paraId="3DF6F6A7" w14:textId="77777777" w:rsidR="00E63855" w:rsidRPr="00E63855" w:rsidRDefault="00E63855" w:rsidP="00E63855">
      <w:pPr>
        <w:pStyle w:val="Navadensplet"/>
        <w:jc w:val="both"/>
        <w:rPr>
          <w:rFonts w:asciiTheme="minorHAnsi" w:hAnsiTheme="minorHAnsi" w:cstheme="minorBidi"/>
          <w:bCs/>
          <w:iCs/>
          <w:sz w:val="20"/>
          <w:szCs w:val="20"/>
          <w:lang w:eastAsia="en-US"/>
        </w:rPr>
      </w:pPr>
    </w:p>
    <w:p w14:paraId="46613D9C"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 xml:space="preserve">Praga je staro in nevarno mesto, prežeto z ljudskim izročilom in skrivnostnostjo. Več kot dve tisoč let so jo preplavljali tokovi zgodovine in za seboj puščali odmeve vsega, kar je bilo. </w:t>
      </w:r>
      <w:proofErr w:type="spellStart"/>
      <w:r w:rsidRPr="00E63855">
        <w:rPr>
          <w:rFonts w:asciiTheme="minorHAnsi" w:hAnsiTheme="minorHAnsi" w:cstheme="minorBidi"/>
          <w:bCs/>
          <w:iCs/>
          <w:sz w:val="20"/>
          <w:szCs w:val="20"/>
          <w:lang w:eastAsia="en-US"/>
        </w:rPr>
        <w:t>Langdon</w:t>
      </w:r>
      <w:proofErr w:type="spellEnd"/>
      <w:r w:rsidRPr="00E63855">
        <w:rPr>
          <w:rFonts w:asciiTheme="minorHAnsi" w:hAnsiTheme="minorHAnsi" w:cstheme="minorBidi"/>
          <w:bCs/>
          <w:iCs/>
          <w:sz w:val="20"/>
          <w:szCs w:val="20"/>
          <w:lang w:eastAsia="en-US"/>
        </w:rPr>
        <w:t xml:space="preserve"> ne sluti, da ga preganja prikazen iz te mračne preteklosti. Izkoristiti mora vse svoje skrivnostno znanje, preden ga pogoltnejo iste sile, ki so požrle </w:t>
      </w:r>
      <w:proofErr w:type="spellStart"/>
      <w:r w:rsidRPr="00E63855">
        <w:rPr>
          <w:rFonts w:asciiTheme="minorHAnsi" w:hAnsiTheme="minorHAnsi" w:cstheme="minorBidi"/>
          <w:bCs/>
          <w:iCs/>
          <w:sz w:val="20"/>
          <w:szCs w:val="20"/>
          <w:lang w:eastAsia="en-US"/>
        </w:rPr>
        <w:t>Katherine</w:t>
      </w:r>
      <w:proofErr w:type="spellEnd"/>
      <w:r w:rsidRPr="00E63855">
        <w:rPr>
          <w:rFonts w:asciiTheme="minorHAnsi" w:hAnsiTheme="minorHAnsi" w:cstheme="minorBidi"/>
          <w:bCs/>
          <w:iCs/>
          <w:sz w:val="20"/>
          <w:szCs w:val="20"/>
          <w:lang w:eastAsia="en-US"/>
        </w:rPr>
        <w:t>.</w:t>
      </w:r>
    </w:p>
    <w:p w14:paraId="1B855474" w14:textId="77777777" w:rsidR="00E63855" w:rsidRPr="00E63855" w:rsidRDefault="00E63855" w:rsidP="00E63855">
      <w:pPr>
        <w:pStyle w:val="Navadensplet"/>
        <w:jc w:val="both"/>
        <w:rPr>
          <w:rFonts w:asciiTheme="minorHAnsi" w:hAnsiTheme="minorHAnsi" w:cstheme="minorBidi"/>
          <w:bCs/>
          <w:iCs/>
          <w:sz w:val="20"/>
          <w:szCs w:val="20"/>
          <w:lang w:eastAsia="en-US"/>
        </w:rPr>
      </w:pPr>
    </w:p>
    <w:p w14:paraId="6505A441" w14:textId="77777777" w:rsidR="00E63855" w:rsidRPr="00E63855" w:rsidRDefault="00E63855" w:rsidP="00E63855">
      <w:pPr>
        <w:pStyle w:val="Navadensplet"/>
        <w:jc w:val="both"/>
        <w:rPr>
          <w:rFonts w:asciiTheme="minorHAnsi" w:hAnsiTheme="minorHAnsi" w:cstheme="minorBidi"/>
          <w:bCs/>
          <w:iCs/>
          <w:sz w:val="20"/>
          <w:szCs w:val="20"/>
          <w:lang w:eastAsia="en-US"/>
        </w:rPr>
      </w:pPr>
      <w:proofErr w:type="spellStart"/>
      <w:r w:rsidRPr="00E63855">
        <w:rPr>
          <w:rFonts w:asciiTheme="minorHAnsi" w:hAnsiTheme="minorHAnsi" w:cstheme="minorBidi"/>
          <w:bCs/>
          <w:iCs/>
          <w:sz w:val="20"/>
          <w:szCs w:val="20"/>
          <w:lang w:eastAsia="en-US"/>
        </w:rPr>
        <w:t>Langdon</w:t>
      </w:r>
      <w:proofErr w:type="spellEnd"/>
      <w:r w:rsidRPr="00E63855">
        <w:rPr>
          <w:rFonts w:asciiTheme="minorHAnsi" w:hAnsiTheme="minorHAnsi" w:cstheme="minorBidi"/>
          <w:bCs/>
          <w:iCs/>
          <w:sz w:val="20"/>
          <w:szCs w:val="20"/>
          <w:lang w:eastAsia="en-US"/>
        </w:rPr>
        <w:t xml:space="preserve"> se mora znajti v labirintu temačne plati mesta, kjer se prepletajo mogočni gradovi, cerkve, pokopališča in podzemni hodniki. Te senčne plati mesta, ki je stoletja uspešno varovalo svoje skrivnosti in jih ne bo zlahka izdalo, se skrivajo na očeh vseh. Mesto tako postane bojišče, na katerem se mora boriti ne le za lastno življenje, temveč za prihodnost celotnega človeštva.</w:t>
      </w:r>
    </w:p>
    <w:p w14:paraId="247B41B5" w14:textId="77777777" w:rsidR="00E63855" w:rsidRPr="00E63855" w:rsidRDefault="00E63855" w:rsidP="00E63855">
      <w:pPr>
        <w:pStyle w:val="Navadensplet"/>
        <w:jc w:val="both"/>
        <w:rPr>
          <w:rFonts w:asciiTheme="minorHAnsi" w:hAnsiTheme="minorHAnsi" w:cstheme="minorBidi"/>
          <w:bCs/>
          <w:iCs/>
          <w:sz w:val="20"/>
          <w:szCs w:val="20"/>
          <w:lang w:eastAsia="en-US"/>
        </w:rPr>
      </w:pPr>
    </w:p>
    <w:p w14:paraId="27948C68" w14:textId="77777777" w:rsidR="00E63855" w:rsidRPr="00E63855" w:rsidRDefault="00E63855" w:rsidP="00E63855">
      <w:pPr>
        <w:pStyle w:val="Navadensplet"/>
        <w:jc w:val="both"/>
        <w:rPr>
          <w:rFonts w:asciiTheme="minorHAnsi" w:hAnsiTheme="minorHAnsi" w:cstheme="minorBidi"/>
          <w:b/>
          <w:bCs/>
          <w:iCs/>
          <w:sz w:val="20"/>
          <w:szCs w:val="20"/>
          <w:lang w:eastAsia="en-US"/>
        </w:rPr>
      </w:pPr>
      <w:r w:rsidRPr="00E63855">
        <w:rPr>
          <w:rFonts w:asciiTheme="minorHAnsi" w:hAnsiTheme="minorHAnsi" w:cstheme="minorBidi"/>
          <w:b/>
          <w:bCs/>
          <w:iCs/>
          <w:sz w:val="20"/>
          <w:szCs w:val="20"/>
          <w:lang w:eastAsia="en-US"/>
        </w:rPr>
        <w:t>O avtorju</w:t>
      </w:r>
    </w:p>
    <w:p w14:paraId="08DB287C"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
          <w:bCs/>
          <w:iCs/>
          <w:sz w:val="20"/>
          <w:szCs w:val="20"/>
          <w:lang w:eastAsia="en-US"/>
        </w:rPr>
        <w:t xml:space="preserve">Dan Brown (1964) </w:t>
      </w:r>
      <w:r w:rsidRPr="00E63855">
        <w:rPr>
          <w:rFonts w:asciiTheme="minorHAnsi" w:hAnsiTheme="minorHAnsi" w:cstheme="minorBidi"/>
          <w:bCs/>
          <w:iCs/>
          <w:sz w:val="20"/>
          <w:szCs w:val="20"/>
          <w:lang w:eastAsia="en-US"/>
        </w:rPr>
        <w:t xml:space="preserve">je avtor mnogih svetovnih uspešnic, najbolj znan po Da </w:t>
      </w:r>
      <w:proofErr w:type="spellStart"/>
      <w:r w:rsidRPr="00E63855">
        <w:rPr>
          <w:rFonts w:asciiTheme="minorHAnsi" w:hAnsiTheme="minorHAnsi" w:cstheme="minorBidi"/>
          <w:bCs/>
          <w:iCs/>
          <w:sz w:val="20"/>
          <w:szCs w:val="20"/>
          <w:lang w:eastAsia="en-US"/>
        </w:rPr>
        <w:t>Vincijevi</w:t>
      </w:r>
      <w:proofErr w:type="spellEnd"/>
      <w:r w:rsidRPr="00E63855">
        <w:rPr>
          <w:rFonts w:asciiTheme="minorHAnsi" w:hAnsiTheme="minorHAnsi" w:cstheme="minorBidi"/>
          <w:bCs/>
          <w:iCs/>
          <w:sz w:val="20"/>
          <w:szCs w:val="20"/>
          <w:lang w:eastAsia="en-US"/>
        </w:rPr>
        <w:t xml:space="preserve"> šifri, ki je postala ena najbolje prodajanih knjig vseh časov. V njej nastopa harvardski profesor Robert </w:t>
      </w:r>
      <w:proofErr w:type="spellStart"/>
      <w:r w:rsidRPr="00E63855">
        <w:rPr>
          <w:rFonts w:asciiTheme="minorHAnsi" w:hAnsiTheme="minorHAnsi" w:cstheme="minorBidi"/>
          <w:bCs/>
          <w:iCs/>
          <w:sz w:val="20"/>
          <w:szCs w:val="20"/>
          <w:lang w:eastAsia="en-US"/>
        </w:rPr>
        <w:t>Langdon</w:t>
      </w:r>
      <w:proofErr w:type="spellEnd"/>
      <w:r w:rsidRPr="00E63855">
        <w:rPr>
          <w:rFonts w:asciiTheme="minorHAnsi" w:hAnsiTheme="minorHAnsi" w:cstheme="minorBidi"/>
          <w:bCs/>
          <w:iCs/>
          <w:sz w:val="20"/>
          <w:szCs w:val="20"/>
          <w:lang w:eastAsia="en-US"/>
        </w:rPr>
        <w:t>, ki ga najdemo tudi v drugih Brownovih uspešnicah, kot so Digitalna trdnjava, Angeli in demoni, Ledena prevara, Izgubljeni simbol in Inferno. Brownov recept za uspešnico je vedno napeta akcija, prepletena z zgodovino, umetnostjo, šiframi in simboli.</w:t>
      </w:r>
    </w:p>
    <w:p w14:paraId="63E82877" w14:textId="77777777" w:rsidR="006E3E38" w:rsidRDefault="006E3E38" w:rsidP="00855734">
      <w:pPr>
        <w:pStyle w:val="Navadensplet"/>
        <w:rPr>
          <w:rFonts w:asciiTheme="minorHAnsi" w:hAnsiTheme="minorHAnsi" w:cstheme="minorHAnsi"/>
          <w:b/>
          <w:noProof/>
          <w:sz w:val="20"/>
          <w:szCs w:val="20"/>
        </w:rPr>
      </w:pPr>
    </w:p>
    <w:p w14:paraId="32A257D7" w14:textId="77777777" w:rsidR="006E3E38" w:rsidRDefault="006E3E38" w:rsidP="00855734">
      <w:pPr>
        <w:pStyle w:val="Navadensplet"/>
        <w:rPr>
          <w:rFonts w:asciiTheme="minorHAnsi" w:hAnsiTheme="minorHAnsi" w:cstheme="minorHAnsi"/>
          <w:b/>
          <w:noProof/>
          <w:sz w:val="20"/>
          <w:szCs w:val="20"/>
        </w:rPr>
      </w:pPr>
    </w:p>
    <w:p w14:paraId="2F013A83" w14:textId="77777777" w:rsidR="006E3E38" w:rsidRDefault="006E3E38" w:rsidP="00855734">
      <w:pPr>
        <w:pStyle w:val="Navadensplet"/>
        <w:rPr>
          <w:rFonts w:asciiTheme="minorHAnsi" w:hAnsiTheme="minorHAnsi" w:cstheme="minorHAnsi"/>
          <w:b/>
          <w:noProof/>
          <w:sz w:val="20"/>
          <w:szCs w:val="20"/>
        </w:rPr>
      </w:pPr>
    </w:p>
    <w:p w14:paraId="5A820E56" w14:textId="77777777" w:rsidR="006E3E38" w:rsidRDefault="006E3E38" w:rsidP="00855734">
      <w:pPr>
        <w:pStyle w:val="Navadensplet"/>
        <w:rPr>
          <w:rFonts w:asciiTheme="minorHAnsi" w:hAnsiTheme="minorHAnsi" w:cstheme="minorHAnsi"/>
          <w:b/>
          <w:noProof/>
          <w:sz w:val="20"/>
          <w:szCs w:val="20"/>
        </w:rPr>
      </w:pPr>
    </w:p>
    <w:p w14:paraId="4BB9C080" w14:textId="77777777" w:rsidR="006E3E38" w:rsidRDefault="006E3E38" w:rsidP="00855734">
      <w:pPr>
        <w:pStyle w:val="Navadensplet"/>
        <w:rPr>
          <w:rFonts w:asciiTheme="minorHAnsi" w:hAnsiTheme="minorHAnsi" w:cstheme="minorHAnsi"/>
          <w:b/>
          <w:noProof/>
          <w:sz w:val="20"/>
          <w:szCs w:val="20"/>
        </w:rPr>
      </w:pPr>
    </w:p>
    <w:p w14:paraId="0D736F91" w14:textId="77777777" w:rsidR="006E3E38" w:rsidRDefault="006E3E38" w:rsidP="00855734">
      <w:pPr>
        <w:pStyle w:val="Navadensplet"/>
        <w:rPr>
          <w:rFonts w:asciiTheme="minorHAnsi" w:hAnsiTheme="minorHAnsi" w:cstheme="minorHAnsi"/>
          <w:b/>
          <w:noProof/>
          <w:sz w:val="20"/>
          <w:szCs w:val="20"/>
        </w:rPr>
      </w:pPr>
    </w:p>
    <w:p w14:paraId="57286D4A" w14:textId="77777777" w:rsidR="00425D73" w:rsidRDefault="00425D73" w:rsidP="00E63855">
      <w:pPr>
        <w:pStyle w:val="Brezrazmikov"/>
        <w:jc w:val="both"/>
        <w:rPr>
          <w:rFonts w:cstheme="minorHAnsi"/>
          <w:b/>
          <w:noProof/>
          <w:sz w:val="20"/>
          <w:szCs w:val="20"/>
        </w:rPr>
      </w:pPr>
    </w:p>
    <w:p w14:paraId="13AED804" w14:textId="4D2B40C7" w:rsidR="00425D73" w:rsidRPr="00425D73" w:rsidRDefault="00425D73" w:rsidP="00425D73">
      <w:pPr>
        <w:pStyle w:val="Navadensplet"/>
        <w:rPr>
          <w:rFonts w:eastAsia="Times New Roman"/>
        </w:rPr>
      </w:pPr>
      <w:r w:rsidRPr="00425D73">
        <w:rPr>
          <w:rFonts w:eastAsia="Times New Roman"/>
          <w:noProof/>
        </w:rPr>
        <w:lastRenderedPageBreak/>
        <w:drawing>
          <wp:anchor distT="0" distB="0" distL="114300" distR="114300" simplePos="0" relativeHeight="252490752" behindDoc="1" locked="0" layoutInCell="1" allowOverlap="1" wp14:anchorId="42EA9828" wp14:editId="1643CF86">
            <wp:simplePos x="0" y="0"/>
            <wp:positionH relativeFrom="margin">
              <wp:align>right</wp:align>
            </wp:positionH>
            <wp:positionV relativeFrom="paragraph">
              <wp:posOffset>13971</wp:posOffset>
            </wp:positionV>
            <wp:extent cx="1439545" cy="2076450"/>
            <wp:effectExtent l="0" t="0" r="8255" b="0"/>
            <wp:wrapNone/>
            <wp:docPr id="18" name="Slika 18" descr="\\fileserver1\mkt\Knjigotrstvo\cent_nab\NOVOSTI - Obrazci\08 - Ponatis - Ili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Ponatis - Iliad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855" w:rsidRPr="00E63855">
        <w:rPr>
          <w:rFonts w:asciiTheme="minorHAnsi" w:hAnsiTheme="minorHAnsi" w:cstheme="minorHAnsi"/>
          <w:b/>
          <w:noProof/>
          <w:sz w:val="20"/>
          <w:szCs w:val="20"/>
        </w:rPr>
        <w:t>ILIADA</w:t>
      </w:r>
      <w:r w:rsidRPr="00425D73">
        <w:t xml:space="preserve"> </w:t>
      </w:r>
    </w:p>
    <w:p w14:paraId="1BA150C9" w14:textId="77777777" w:rsidR="00E63855" w:rsidRPr="00E63855" w:rsidRDefault="00E63855" w:rsidP="00E63855">
      <w:pPr>
        <w:pStyle w:val="Brezrazmikov"/>
        <w:jc w:val="both"/>
        <w:rPr>
          <w:rFonts w:eastAsia="Times New Roman" w:cstheme="minorHAnsi"/>
          <w:b/>
          <w:noProof/>
          <w:sz w:val="20"/>
          <w:szCs w:val="20"/>
        </w:rPr>
      </w:pPr>
      <w:r w:rsidRPr="00E63855">
        <w:rPr>
          <w:rFonts w:eastAsia="Times New Roman" w:cstheme="minorHAnsi"/>
          <w:b/>
          <w:noProof/>
          <w:sz w:val="20"/>
          <w:szCs w:val="20"/>
        </w:rPr>
        <w:t>Homer</w:t>
      </w:r>
    </w:p>
    <w:p w14:paraId="16A4DCF4" w14:textId="59EA5271" w:rsidR="00E63855" w:rsidRPr="00E63855" w:rsidRDefault="00E63855" w:rsidP="00E63855">
      <w:pPr>
        <w:pStyle w:val="Brezrazmikov"/>
        <w:jc w:val="both"/>
        <w:rPr>
          <w:rFonts w:eastAsia="Times New Roman" w:cstheme="minorHAnsi"/>
          <w:i/>
          <w:noProof/>
          <w:sz w:val="20"/>
          <w:szCs w:val="20"/>
        </w:rPr>
      </w:pPr>
      <w:r w:rsidRPr="00E63855">
        <w:rPr>
          <w:rFonts w:eastAsia="Times New Roman" w:cstheme="minorHAnsi"/>
          <w:i/>
          <w:noProof/>
          <w:sz w:val="20"/>
          <w:szCs w:val="20"/>
        </w:rPr>
        <w:t>Prevod: Jelena Isak Kres</w:t>
      </w:r>
    </w:p>
    <w:p w14:paraId="4DBD3D61" w14:textId="77777777" w:rsidR="00E63855" w:rsidRPr="00E63855" w:rsidRDefault="00E63855" w:rsidP="00E63855">
      <w:pPr>
        <w:pStyle w:val="Brezrazmikov"/>
        <w:jc w:val="both"/>
        <w:rPr>
          <w:rFonts w:eastAsia="Times New Roman" w:cstheme="minorHAnsi"/>
          <w:b/>
          <w:i/>
          <w:noProof/>
          <w:sz w:val="20"/>
          <w:szCs w:val="20"/>
        </w:rPr>
      </w:pPr>
      <w:r w:rsidRPr="00E63855">
        <w:rPr>
          <w:rFonts w:eastAsia="Times New Roman" w:cstheme="minorHAnsi"/>
          <w:i/>
          <w:noProof/>
          <w:sz w:val="20"/>
          <w:szCs w:val="20"/>
        </w:rPr>
        <w:t>Zbirka: Kondor</w:t>
      </w:r>
    </w:p>
    <w:p w14:paraId="574D5489" w14:textId="77777777" w:rsidR="00E63855" w:rsidRPr="00E63855" w:rsidRDefault="00E63855" w:rsidP="00E63855">
      <w:pPr>
        <w:pStyle w:val="Brezrazmikov"/>
        <w:jc w:val="both"/>
        <w:rPr>
          <w:rFonts w:eastAsia="Times New Roman" w:cstheme="minorHAnsi"/>
          <w:b/>
          <w:noProof/>
          <w:sz w:val="20"/>
          <w:szCs w:val="20"/>
          <w:lang w:eastAsia="sl-SI"/>
        </w:rPr>
      </w:pPr>
      <w:r w:rsidRPr="00E63855">
        <w:rPr>
          <w:rFonts w:eastAsia="Times New Roman" w:cstheme="minorHAnsi"/>
          <w:b/>
          <w:noProof/>
          <w:sz w:val="20"/>
          <w:szCs w:val="20"/>
          <w:lang w:eastAsia="sl-SI"/>
        </w:rPr>
        <w:t>MKZ</w:t>
      </w:r>
    </w:p>
    <w:p w14:paraId="7B78AFAC" w14:textId="77777777" w:rsidR="00E63855" w:rsidRPr="00E63855" w:rsidRDefault="00855734" w:rsidP="00E63855">
      <w:pPr>
        <w:pStyle w:val="Brezrazmikov"/>
        <w:jc w:val="both"/>
        <w:rPr>
          <w:sz w:val="16"/>
          <w:szCs w:val="16"/>
        </w:rPr>
      </w:pPr>
      <w:r w:rsidRPr="0064299E">
        <w:rPr>
          <w:b/>
          <w:bCs/>
          <w:sz w:val="20"/>
          <w:szCs w:val="20"/>
        </w:rPr>
        <w:br/>
      </w:r>
      <w:r w:rsidR="00E63855" w:rsidRPr="00E63855">
        <w:rPr>
          <w:sz w:val="16"/>
          <w:szCs w:val="16"/>
        </w:rPr>
        <w:t>ISBN/EAN: 9789610140573</w:t>
      </w:r>
    </w:p>
    <w:p w14:paraId="5FF84647" w14:textId="77777777" w:rsidR="00E63855" w:rsidRPr="00E63855" w:rsidRDefault="00E63855" w:rsidP="00E63855">
      <w:pPr>
        <w:pStyle w:val="Brezrazmikov"/>
        <w:jc w:val="both"/>
        <w:rPr>
          <w:sz w:val="16"/>
          <w:szCs w:val="16"/>
        </w:rPr>
      </w:pPr>
      <w:r w:rsidRPr="00E63855">
        <w:rPr>
          <w:sz w:val="16"/>
          <w:szCs w:val="16"/>
        </w:rPr>
        <w:t>Število strani: 336</w:t>
      </w:r>
    </w:p>
    <w:p w14:paraId="52AD081B" w14:textId="77777777" w:rsidR="00E63855" w:rsidRPr="00E63855" w:rsidRDefault="00E63855" w:rsidP="00E63855">
      <w:pPr>
        <w:pStyle w:val="Brezrazmikov"/>
        <w:jc w:val="both"/>
        <w:rPr>
          <w:sz w:val="16"/>
          <w:szCs w:val="16"/>
        </w:rPr>
      </w:pPr>
      <w:r w:rsidRPr="00E63855">
        <w:rPr>
          <w:sz w:val="16"/>
          <w:szCs w:val="16"/>
        </w:rPr>
        <w:t>Mere (mm): 125 x 188 x 26</w:t>
      </w:r>
    </w:p>
    <w:p w14:paraId="531CC661" w14:textId="77777777" w:rsidR="00E63855" w:rsidRPr="00E63855" w:rsidRDefault="00E63855" w:rsidP="00E63855">
      <w:pPr>
        <w:pStyle w:val="Brezrazmikov"/>
        <w:jc w:val="both"/>
        <w:rPr>
          <w:sz w:val="16"/>
          <w:szCs w:val="16"/>
        </w:rPr>
      </w:pPr>
      <w:r w:rsidRPr="00E63855">
        <w:rPr>
          <w:sz w:val="16"/>
          <w:szCs w:val="16"/>
        </w:rPr>
        <w:t>Teža (g): 328</w:t>
      </w:r>
    </w:p>
    <w:p w14:paraId="11F35786" w14:textId="77777777" w:rsidR="00E63855" w:rsidRPr="00E63855" w:rsidRDefault="00E63855" w:rsidP="00E63855">
      <w:pPr>
        <w:pStyle w:val="Brezrazmikov"/>
        <w:jc w:val="both"/>
        <w:rPr>
          <w:sz w:val="16"/>
          <w:szCs w:val="16"/>
        </w:rPr>
      </w:pPr>
      <w:r w:rsidRPr="00E63855">
        <w:rPr>
          <w:sz w:val="16"/>
          <w:szCs w:val="16"/>
        </w:rPr>
        <w:t>Vezava: trda</w:t>
      </w:r>
    </w:p>
    <w:p w14:paraId="7E4E8C2C" w14:textId="77777777" w:rsidR="00E63855" w:rsidRPr="00E63855" w:rsidRDefault="00E63855" w:rsidP="00E63855">
      <w:pPr>
        <w:pStyle w:val="Brezrazmikov"/>
        <w:jc w:val="both"/>
        <w:rPr>
          <w:sz w:val="16"/>
          <w:szCs w:val="16"/>
        </w:rPr>
      </w:pPr>
      <w:r w:rsidRPr="00E63855">
        <w:rPr>
          <w:sz w:val="16"/>
          <w:szCs w:val="16"/>
        </w:rPr>
        <w:t>Redna cena z DDV: 32,99 EUR</w:t>
      </w:r>
    </w:p>
    <w:p w14:paraId="5E045F20" w14:textId="2664626E" w:rsidR="006E3E38" w:rsidRDefault="00E63855" w:rsidP="00E63855">
      <w:pPr>
        <w:pStyle w:val="Brezrazmikov"/>
        <w:jc w:val="both"/>
        <w:rPr>
          <w:sz w:val="16"/>
          <w:szCs w:val="16"/>
        </w:rPr>
      </w:pPr>
      <w:r w:rsidRPr="00E63855">
        <w:rPr>
          <w:sz w:val="16"/>
          <w:szCs w:val="16"/>
        </w:rPr>
        <w:t>Datum izida: 15. 07. 2026</w:t>
      </w:r>
    </w:p>
    <w:p w14:paraId="5D105ACF" w14:textId="428CFF0C" w:rsidR="003B3DA8" w:rsidRDefault="003B3DA8" w:rsidP="00E63855">
      <w:pPr>
        <w:pStyle w:val="Brezrazmikov"/>
        <w:jc w:val="both"/>
        <w:rPr>
          <w:sz w:val="16"/>
          <w:szCs w:val="16"/>
        </w:rPr>
      </w:pPr>
    </w:p>
    <w:p w14:paraId="43FBE0A5" w14:textId="6F3A0318" w:rsidR="00425D73" w:rsidRDefault="00425D73" w:rsidP="00E63855">
      <w:pPr>
        <w:pStyle w:val="Brezrazmikov"/>
        <w:jc w:val="both"/>
        <w:rPr>
          <w:sz w:val="16"/>
          <w:szCs w:val="16"/>
        </w:rPr>
      </w:pPr>
    </w:p>
    <w:p w14:paraId="1F95B565" w14:textId="152FD5EA" w:rsidR="006534A9" w:rsidRDefault="006534A9" w:rsidP="00E63855">
      <w:pPr>
        <w:pStyle w:val="Brezrazmikov"/>
        <w:jc w:val="both"/>
        <w:rPr>
          <w:sz w:val="16"/>
          <w:szCs w:val="16"/>
        </w:rPr>
      </w:pPr>
    </w:p>
    <w:p w14:paraId="098BE7FB"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Temeljni ep zahodne književnosti, ki skozi zgodbo o Ahilovi jezi razkriva teme poguma, časti, usode in človeške minljivosti.</w:t>
      </w:r>
    </w:p>
    <w:p w14:paraId="574F3FB4" w14:textId="77777777" w:rsidR="00E63855" w:rsidRPr="00E63855" w:rsidRDefault="00E63855" w:rsidP="00E63855">
      <w:pPr>
        <w:pStyle w:val="Navadensplet"/>
        <w:jc w:val="both"/>
        <w:rPr>
          <w:rFonts w:asciiTheme="minorHAnsi" w:hAnsiTheme="minorHAnsi" w:cstheme="minorBidi"/>
          <w:b/>
          <w:bCs/>
          <w:iCs/>
          <w:sz w:val="20"/>
          <w:szCs w:val="20"/>
          <w:lang w:eastAsia="en-US"/>
        </w:rPr>
      </w:pPr>
    </w:p>
    <w:p w14:paraId="164BCD16" w14:textId="77777777"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Jedro Iliade so težave v grški vojski, ko se je bojevnik Ahil sprl s kraljem Agamemnonom in se užaljeno umaknil iz boja, ter dogodki, ki so naposled pripeljali do njegovega vnovičnega vstopa v bitko. Ahil se je seveda zavedal, kako pomembna je njegova moč, za Agamemnona pa je ravno ta moč postajala že nekoliko nevarna.</w:t>
      </w:r>
    </w:p>
    <w:p w14:paraId="75077FA8" w14:textId="77777777" w:rsidR="00E63855" w:rsidRPr="00E63855" w:rsidRDefault="00E63855" w:rsidP="00E63855">
      <w:pPr>
        <w:pStyle w:val="Navadensplet"/>
        <w:jc w:val="both"/>
        <w:rPr>
          <w:rFonts w:asciiTheme="minorHAnsi" w:hAnsiTheme="minorHAnsi" w:cstheme="minorBidi"/>
          <w:bCs/>
          <w:iCs/>
          <w:sz w:val="20"/>
          <w:szCs w:val="20"/>
          <w:lang w:eastAsia="en-US"/>
        </w:rPr>
      </w:pPr>
    </w:p>
    <w:p w14:paraId="3BB958DA" w14:textId="70005D0D" w:rsidR="00E63855" w:rsidRPr="00E63855" w:rsidRDefault="00E63855" w:rsidP="00E63855">
      <w:pPr>
        <w:pStyle w:val="Navadensplet"/>
        <w:jc w:val="both"/>
        <w:rPr>
          <w:rFonts w:asciiTheme="minorHAnsi" w:hAnsiTheme="minorHAnsi" w:cstheme="minorBidi"/>
          <w:bCs/>
          <w:iCs/>
          <w:sz w:val="20"/>
          <w:szCs w:val="20"/>
          <w:lang w:eastAsia="en-US"/>
        </w:rPr>
      </w:pPr>
      <w:r w:rsidRPr="00E63855">
        <w:rPr>
          <w:rFonts w:asciiTheme="minorHAnsi" w:hAnsiTheme="minorHAnsi" w:cstheme="minorBidi"/>
          <w:bCs/>
          <w:iCs/>
          <w:sz w:val="20"/>
          <w:szCs w:val="20"/>
          <w:lang w:eastAsia="en-US"/>
        </w:rPr>
        <w:t>Iliada prikazuje posledice tega trenja na obeh straneh, tako na grški kot na trojanski. Od blizu pa Iliada ne spremlja le dogodkov v grškem vojaškem taboru, na bojišču pred Trojo in v samem napadenem mestu, temveč tudi vse, kar se hkrati odvija na višavah med olimpskimi bogovi. Ti še zdaleč niso nepristranski ali nedejavni, temveč po svojih močeh vplivajo na izid, včasih tudi s posegi na bojišču.</w:t>
      </w:r>
    </w:p>
    <w:p w14:paraId="509270BF" w14:textId="77777777" w:rsidR="00E63855" w:rsidRPr="00E63855" w:rsidRDefault="00E63855" w:rsidP="00E63855">
      <w:pPr>
        <w:pStyle w:val="Navadensplet"/>
        <w:jc w:val="both"/>
        <w:rPr>
          <w:rFonts w:asciiTheme="minorHAnsi" w:hAnsiTheme="minorHAnsi" w:cstheme="minorBidi"/>
          <w:bCs/>
          <w:iCs/>
          <w:sz w:val="20"/>
          <w:szCs w:val="20"/>
          <w:lang w:eastAsia="en-US"/>
        </w:rPr>
      </w:pPr>
    </w:p>
    <w:p w14:paraId="1CFC2927"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 xml:space="preserve">Jezo, boginja, zapoj, zamero </w:t>
      </w:r>
      <w:proofErr w:type="spellStart"/>
      <w:r w:rsidRPr="00E63855">
        <w:rPr>
          <w:rFonts w:asciiTheme="minorHAnsi" w:hAnsiTheme="minorHAnsi" w:cstheme="minorBidi"/>
          <w:bCs/>
          <w:i/>
          <w:iCs/>
          <w:sz w:val="20"/>
          <w:szCs w:val="20"/>
          <w:lang w:eastAsia="en-US"/>
        </w:rPr>
        <w:t>Pelida</w:t>
      </w:r>
      <w:proofErr w:type="spellEnd"/>
      <w:r w:rsidRPr="00E63855">
        <w:rPr>
          <w:rFonts w:asciiTheme="minorHAnsi" w:hAnsiTheme="minorHAnsi" w:cstheme="minorBidi"/>
          <w:bCs/>
          <w:i/>
          <w:iCs/>
          <w:sz w:val="20"/>
          <w:szCs w:val="20"/>
          <w:lang w:eastAsia="en-US"/>
        </w:rPr>
        <w:t xml:space="preserve"> Ahila,</w:t>
      </w:r>
    </w:p>
    <w:p w14:paraId="10C387E0"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hudo gorje, nič koliko ran je zadala Ahajcem,</w:t>
      </w:r>
    </w:p>
    <w:p w14:paraId="38405386"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 xml:space="preserve">vrste najdrznejših duš je strpala v </w:t>
      </w:r>
      <w:proofErr w:type="spellStart"/>
      <w:r w:rsidRPr="00E63855">
        <w:rPr>
          <w:rFonts w:asciiTheme="minorHAnsi" w:hAnsiTheme="minorHAnsi" w:cstheme="minorBidi"/>
          <w:bCs/>
          <w:i/>
          <w:iCs/>
          <w:sz w:val="20"/>
          <w:szCs w:val="20"/>
          <w:lang w:eastAsia="en-US"/>
        </w:rPr>
        <w:t>Hadove</w:t>
      </w:r>
      <w:proofErr w:type="spellEnd"/>
      <w:r w:rsidRPr="00E63855">
        <w:rPr>
          <w:rFonts w:asciiTheme="minorHAnsi" w:hAnsiTheme="minorHAnsi" w:cstheme="minorBidi"/>
          <w:bCs/>
          <w:i/>
          <w:iCs/>
          <w:sz w:val="20"/>
          <w:szCs w:val="20"/>
          <w:lang w:eastAsia="en-US"/>
        </w:rPr>
        <w:t xml:space="preserve"> veže,</w:t>
      </w:r>
    </w:p>
    <w:p w14:paraId="16D10988"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kupe junaških teles pa v trganje psom prepustila,</w:t>
      </w:r>
    </w:p>
    <w:p w14:paraId="6C6775AE"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v lakomno žrtje ujedam, saj Zevs tako je odločil, 5</w:t>
      </w:r>
    </w:p>
    <w:p w14:paraId="581A74CB"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vse odkar sta se prvič sporekla in sprta razšla se</w:t>
      </w:r>
    </w:p>
    <w:p w14:paraId="09FF6ED5" w14:textId="77777777" w:rsidR="00E63855" w:rsidRPr="00E63855" w:rsidRDefault="00E63855" w:rsidP="00E63855">
      <w:pPr>
        <w:pStyle w:val="Navadensplet"/>
        <w:jc w:val="both"/>
        <w:rPr>
          <w:rFonts w:asciiTheme="minorHAnsi" w:hAnsiTheme="minorHAnsi" w:cstheme="minorBidi"/>
          <w:bCs/>
          <w:i/>
          <w:iCs/>
          <w:sz w:val="20"/>
          <w:szCs w:val="20"/>
          <w:lang w:eastAsia="en-US"/>
        </w:rPr>
      </w:pPr>
      <w:r w:rsidRPr="00E63855">
        <w:rPr>
          <w:rFonts w:asciiTheme="minorHAnsi" w:hAnsiTheme="minorHAnsi" w:cstheme="minorBidi"/>
          <w:bCs/>
          <w:i/>
          <w:iCs/>
          <w:sz w:val="20"/>
          <w:szCs w:val="20"/>
          <w:lang w:eastAsia="en-US"/>
        </w:rPr>
        <w:t xml:space="preserve">kralj </w:t>
      </w:r>
      <w:proofErr w:type="spellStart"/>
      <w:r w:rsidRPr="00E63855">
        <w:rPr>
          <w:rFonts w:asciiTheme="minorHAnsi" w:hAnsiTheme="minorHAnsi" w:cstheme="minorBidi"/>
          <w:bCs/>
          <w:i/>
          <w:iCs/>
          <w:sz w:val="20"/>
          <w:szCs w:val="20"/>
          <w:lang w:eastAsia="en-US"/>
        </w:rPr>
        <w:t>Atrid</w:t>
      </w:r>
      <w:proofErr w:type="spellEnd"/>
      <w:r w:rsidRPr="00E63855">
        <w:rPr>
          <w:rFonts w:asciiTheme="minorHAnsi" w:hAnsiTheme="minorHAnsi" w:cstheme="minorBidi"/>
          <w:bCs/>
          <w:i/>
          <w:iCs/>
          <w:sz w:val="20"/>
          <w:szCs w:val="20"/>
          <w:lang w:eastAsia="en-US"/>
        </w:rPr>
        <w:t>, vladar, in Ahil, božanski bojevnik.</w:t>
      </w:r>
    </w:p>
    <w:p w14:paraId="25F02E02" w14:textId="0A21DBAC" w:rsidR="00855734" w:rsidRDefault="00855734" w:rsidP="00855734">
      <w:pPr>
        <w:pStyle w:val="Navadensplet"/>
        <w:jc w:val="both"/>
        <w:rPr>
          <w:rFonts w:asciiTheme="minorHAnsi" w:hAnsiTheme="minorHAnsi" w:cstheme="minorBidi"/>
          <w:bCs/>
          <w:iCs/>
          <w:sz w:val="20"/>
          <w:szCs w:val="20"/>
          <w:lang w:eastAsia="en-US"/>
        </w:rPr>
      </w:pPr>
    </w:p>
    <w:p w14:paraId="39603858" w14:textId="3B5E5EF6" w:rsidR="00855734" w:rsidRDefault="00855734" w:rsidP="004D5338">
      <w:pPr>
        <w:jc w:val="both"/>
        <w:rPr>
          <w:rFonts w:asciiTheme="minorHAnsi" w:eastAsiaTheme="minorHAnsi" w:hAnsiTheme="minorHAnsi" w:cstheme="minorBidi"/>
          <w:bCs/>
          <w:iCs/>
          <w:sz w:val="20"/>
          <w:szCs w:val="20"/>
          <w:lang w:eastAsia="en-US"/>
        </w:rPr>
      </w:pPr>
    </w:p>
    <w:p w14:paraId="2E6DD8C9" w14:textId="6692AD3B" w:rsidR="00855734" w:rsidRDefault="00855734" w:rsidP="004D5338">
      <w:pPr>
        <w:jc w:val="both"/>
        <w:rPr>
          <w:rFonts w:asciiTheme="minorHAnsi" w:eastAsiaTheme="minorHAnsi" w:hAnsiTheme="minorHAnsi" w:cstheme="minorBidi"/>
          <w:bCs/>
          <w:iCs/>
          <w:sz w:val="20"/>
          <w:szCs w:val="20"/>
          <w:lang w:eastAsia="en-US"/>
        </w:rPr>
      </w:pPr>
    </w:p>
    <w:p w14:paraId="581E18C7" w14:textId="7EFAAC55"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5CD5353C"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1D37EE39" w14:textId="51176F4B"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1776" behindDoc="1" locked="0" layoutInCell="1" allowOverlap="1" wp14:anchorId="14F30FAA" wp14:editId="3B61E1C5">
            <wp:simplePos x="0" y="0"/>
            <wp:positionH relativeFrom="margin">
              <wp:align>right</wp:align>
            </wp:positionH>
            <wp:positionV relativeFrom="paragraph">
              <wp:posOffset>10795</wp:posOffset>
            </wp:positionV>
            <wp:extent cx="1439545" cy="2000250"/>
            <wp:effectExtent l="0" t="0" r="8255" b="0"/>
            <wp:wrapNone/>
            <wp:docPr id="22" name="Slika 22" descr="\\fileserver1\mkt\Knjigotrstvo\cent_nab\NOVOSTI - Obrazci\09 - E-knjiga - Problem treh te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9 - E-knjiga - Problem treh tele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PROBLEM TREH TELES – E-KNJIGA</w:t>
      </w:r>
      <w:r w:rsidRPr="006534A9">
        <w:t xml:space="preserve"> </w:t>
      </w:r>
    </w:p>
    <w:p w14:paraId="43971BD1" w14:textId="3454A5C4"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SLED ZEMLJINE PRETEKLOSTI 1</w:t>
      </w:r>
    </w:p>
    <w:p w14:paraId="171304CF" w14:textId="77777777"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 xml:space="preserve">Liu Cixin </w:t>
      </w:r>
    </w:p>
    <w:p w14:paraId="4FAC318B" w14:textId="77777777"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Prevod: Natalija Toplišek Jejčič</w:t>
      </w:r>
    </w:p>
    <w:p w14:paraId="1BF5921E" w14:textId="77777777"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 xml:space="preserve">Zbirka: Prevodno leposlovje </w:t>
      </w:r>
    </w:p>
    <w:p w14:paraId="36F33C9A" w14:textId="77777777"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(EMKA, MK+)</w:t>
      </w:r>
    </w:p>
    <w:p w14:paraId="2C68A029" w14:textId="77777777" w:rsidR="006534A9" w:rsidRPr="006534A9" w:rsidRDefault="006534A9" w:rsidP="006534A9">
      <w:pPr>
        <w:jc w:val="both"/>
        <w:rPr>
          <w:rFonts w:asciiTheme="minorHAnsi" w:hAnsiTheme="minorHAnsi" w:cstheme="minorHAnsi"/>
          <w:b/>
          <w:bCs/>
          <w:noProof/>
          <w:sz w:val="20"/>
        </w:rPr>
      </w:pPr>
      <w:r w:rsidRPr="006534A9">
        <w:rPr>
          <w:rFonts w:asciiTheme="minorHAnsi" w:hAnsiTheme="minorHAnsi" w:cstheme="minorHAnsi"/>
          <w:b/>
          <w:bCs/>
          <w:noProof/>
          <w:sz w:val="20"/>
        </w:rPr>
        <w:t>CZ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3D65C271"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ISBN/EAN: 9789612828783</w:t>
      </w:r>
    </w:p>
    <w:p w14:paraId="03E1454B"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Redna cena z DDV: 28,99 EUR</w:t>
      </w:r>
    </w:p>
    <w:p w14:paraId="742BF25C"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Datum izida: 17. 07. 2026</w:t>
      </w:r>
    </w:p>
    <w:p w14:paraId="4C859805" w14:textId="54FDA264" w:rsidR="00C01B42"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Prvi prodajni dan: 17. 07. 2026</w:t>
      </w:r>
    </w:p>
    <w:p w14:paraId="1D18D7DC" w14:textId="77777777" w:rsidR="00C01B42" w:rsidRDefault="00C01B42" w:rsidP="003F223F">
      <w:pPr>
        <w:jc w:val="both"/>
        <w:rPr>
          <w:rFonts w:asciiTheme="minorHAnsi" w:eastAsia="Calibri" w:hAnsiTheme="minorHAnsi" w:cstheme="minorHAnsi"/>
          <w:color w:val="000000"/>
          <w:sz w:val="20"/>
          <w:szCs w:val="20"/>
          <w:lang w:eastAsia="en-US"/>
        </w:rPr>
      </w:pPr>
    </w:p>
    <w:p w14:paraId="46450383" w14:textId="77777777" w:rsidR="00C21532" w:rsidRDefault="00C21532" w:rsidP="00B646FD">
      <w:pPr>
        <w:jc w:val="both"/>
        <w:rPr>
          <w:rFonts w:asciiTheme="minorHAnsi" w:eastAsia="Calibri" w:hAnsiTheme="minorHAnsi" w:cstheme="minorHAnsi"/>
          <w:color w:val="000000"/>
          <w:sz w:val="20"/>
          <w:szCs w:val="20"/>
          <w:lang w:eastAsia="en-US"/>
        </w:rPr>
      </w:pPr>
    </w:p>
    <w:p w14:paraId="642FEAFE" w14:textId="68ACFD2E"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Sredi kitajske kulturne revolucije leta 1967 </w:t>
      </w:r>
      <w:proofErr w:type="spellStart"/>
      <w:r w:rsidRPr="006534A9">
        <w:rPr>
          <w:rFonts w:asciiTheme="minorHAnsi" w:eastAsia="Calibri" w:hAnsiTheme="minorHAnsi" w:cstheme="minorHAnsi"/>
          <w:color w:val="000000"/>
          <w:sz w:val="20"/>
          <w:szCs w:val="20"/>
          <w:lang w:eastAsia="en-US"/>
        </w:rPr>
        <w:t>Ye</w:t>
      </w:r>
      <w:proofErr w:type="spellEnd"/>
      <w:r w:rsidRPr="006534A9">
        <w:rPr>
          <w:rFonts w:asciiTheme="minorHAnsi" w:eastAsia="Calibri" w:hAnsiTheme="minorHAnsi" w:cstheme="minorHAnsi"/>
          <w:color w:val="000000"/>
          <w:sz w:val="20"/>
          <w:szCs w:val="20"/>
          <w:lang w:eastAsia="en-US"/>
        </w:rPr>
        <w:t xml:space="preserve"> </w:t>
      </w:r>
      <w:proofErr w:type="spellStart"/>
      <w:r w:rsidRPr="006534A9">
        <w:rPr>
          <w:rFonts w:asciiTheme="minorHAnsi" w:eastAsia="Calibri" w:hAnsiTheme="minorHAnsi" w:cstheme="minorHAnsi"/>
          <w:color w:val="000000"/>
          <w:sz w:val="20"/>
          <w:szCs w:val="20"/>
          <w:lang w:eastAsia="en-US"/>
        </w:rPr>
        <w:t>Wenjie</w:t>
      </w:r>
      <w:proofErr w:type="spellEnd"/>
      <w:r w:rsidRPr="006534A9">
        <w:rPr>
          <w:rFonts w:asciiTheme="minorHAnsi" w:eastAsia="Calibri" w:hAnsiTheme="minorHAnsi" w:cstheme="minorHAnsi"/>
          <w:color w:val="000000"/>
          <w:sz w:val="20"/>
          <w:szCs w:val="20"/>
          <w:lang w:eastAsia="en-US"/>
        </w:rPr>
        <w:t xml:space="preserve"> opazuje, kako </w:t>
      </w:r>
      <w:proofErr w:type="spellStart"/>
      <w:r w:rsidRPr="006534A9">
        <w:rPr>
          <w:rFonts w:asciiTheme="minorHAnsi" w:eastAsia="Calibri" w:hAnsiTheme="minorHAnsi" w:cstheme="minorHAnsi"/>
          <w:color w:val="000000"/>
          <w:sz w:val="20"/>
          <w:szCs w:val="20"/>
          <w:lang w:eastAsia="en-US"/>
        </w:rPr>
        <w:t>rdečegardisti</w:t>
      </w:r>
      <w:proofErr w:type="spellEnd"/>
      <w:r w:rsidRPr="006534A9">
        <w:rPr>
          <w:rFonts w:asciiTheme="minorHAnsi" w:eastAsia="Calibri" w:hAnsiTheme="minorHAnsi" w:cstheme="minorHAnsi"/>
          <w:color w:val="000000"/>
          <w:sz w:val="20"/>
          <w:szCs w:val="20"/>
          <w:lang w:eastAsia="en-US"/>
        </w:rPr>
        <w:t xml:space="preserve"> njenega očeta brutalno pretepejo do smrti. Ta dogodek bo zaznamoval ne le njeno prihodnost, temveč tudi prihodnost človeštva. Štirideset let pozneje pekinška policija pošlje </w:t>
      </w:r>
      <w:proofErr w:type="spellStart"/>
      <w:r w:rsidRPr="006534A9">
        <w:rPr>
          <w:rFonts w:asciiTheme="minorHAnsi" w:eastAsia="Calibri" w:hAnsiTheme="minorHAnsi" w:cstheme="minorHAnsi"/>
          <w:color w:val="000000"/>
          <w:sz w:val="20"/>
          <w:szCs w:val="20"/>
          <w:lang w:eastAsia="en-US"/>
        </w:rPr>
        <w:t>Wanga</w:t>
      </w:r>
      <w:proofErr w:type="spellEnd"/>
      <w:r w:rsidRPr="006534A9">
        <w:rPr>
          <w:rFonts w:asciiTheme="minorHAnsi" w:eastAsia="Calibri" w:hAnsiTheme="minorHAnsi" w:cstheme="minorHAnsi"/>
          <w:color w:val="000000"/>
          <w:sz w:val="20"/>
          <w:szCs w:val="20"/>
          <w:lang w:eastAsia="en-US"/>
        </w:rPr>
        <w:t xml:space="preserve"> </w:t>
      </w:r>
      <w:proofErr w:type="spellStart"/>
      <w:r w:rsidRPr="006534A9">
        <w:rPr>
          <w:rFonts w:asciiTheme="minorHAnsi" w:eastAsia="Calibri" w:hAnsiTheme="minorHAnsi" w:cstheme="minorHAnsi"/>
          <w:color w:val="000000"/>
          <w:sz w:val="20"/>
          <w:szCs w:val="20"/>
          <w:lang w:eastAsia="en-US"/>
        </w:rPr>
        <w:t>Miaa</w:t>
      </w:r>
      <w:proofErr w:type="spellEnd"/>
      <w:r w:rsidRPr="006534A9">
        <w:rPr>
          <w:rFonts w:asciiTheme="minorHAnsi" w:eastAsia="Calibri" w:hAnsiTheme="minorHAnsi" w:cstheme="minorHAnsi"/>
          <w:color w:val="000000"/>
          <w:sz w:val="20"/>
          <w:szCs w:val="20"/>
          <w:lang w:eastAsia="en-US"/>
        </w:rPr>
        <w:t xml:space="preserve">, strokovnjaka za nanotehnologijo, da se infiltrira v tajno združenje znanstvenikov, potem ko več članov stori nepojasnjene samomore. Preiskava </w:t>
      </w:r>
      <w:proofErr w:type="spellStart"/>
      <w:r w:rsidRPr="006534A9">
        <w:rPr>
          <w:rFonts w:asciiTheme="minorHAnsi" w:eastAsia="Calibri" w:hAnsiTheme="minorHAnsi" w:cstheme="minorHAnsi"/>
          <w:color w:val="000000"/>
          <w:sz w:val="20"/>
          <w:szCs w:val="20"/>
          <w:lang w:eastAsia="en-US"/>
        </w:rPr>
        <w:t>Wanga</w:t>
      </w:r>
      <w:proofErr w:type="spellEnd"/>
      <w:r w:rsidRPr="006534A9">
        <w:rPr>
          <w:rFonts w:asciiTheme="minorHAnsi" w:eastAsia="Calibri" w:hAnsiTheme="minorHAnsi" w:cstheme="minorHAnsi"/>
          <w:color w:val="000000"/>
          <w:sz w:val="20"/>
          <w:szCs w:val="20"/>
          <w:lang w:eastAsia="en-US"/>
        </w:rPr>
        <w:t xml:space="preserve"> pripelje do </w:t>
      </w:r>
      <w:r w:rsidRPr="006534A9">
        <w:rPr>
          <w:rFonts w:asciiTheme="minorHAnsi" w:eastAsia="Calibri" w:hAnsiTheme="minorHAnsi" w:cstheme="minorHAnsi"/>
          <w:color w:val="000000"/>
          <w:sz w:val="20"/>
          <w:szCs w:val="20"/>
          <w:lang w:eastAsia="en-US"/>
        </w:rPr>
        <w:lastRenderedPageBreak/>
        <w:t xml:space="preserve">skrivnostne spletne igre in ga posrka v virtualni svet, ki mu vladajo neusmiljena tri sonca s svojim nepredvidljivim gibanjem. </w:t>
      </w:r>
    </w:p>
    <w:p w14:paraId="1D570956" w14:textId="4F016CD2" w:rsidR="006534A9" w:rsidRPr="006534A9" w:rsidRDefault="006534A9" w:rsidP="006534A9">
      <w:pPr>
        <w:jc w:val="both"/>
        <w:rPr>
          <w:rFonts w:asciiTheme="minorHAnsi" w:eastAsia="Calibri" w:hAnsiTheme="minorHAnsi" w:cstheme="minorHAnsi"/>
          <w:color w:val="000000"/>
          <w:sz w:val="20"/>
          <w:szCs w:val="20"/>
          <w:lang w:eastAsia="en-US"/>
        </w:rPr>
      </w:pPr>
    </w:p>
    <w:p w14:paraId="2F0DF3C5" w14:textId="35BB7D48"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Problem treh teles je prvi roman v trilogiji Sled Zemljine preteklosti, ki prikazuje izmišljeno preteklost, sedanjost in prihodnost, v kateri se Zemlja sreča s tujo civilizacijo. V slovenščino je roman preveden iz kitajščine, a upošteva spremembe, ki jih je z avtorjevim dovoljenjem vnesel prevajalec v angleščino. </w:t>
      </w:r>
    </w:p>
    <w:p w14:paraId="454DAA01" w14:textId="6332C043" w:rsidR="006534A9" w:rsidRPr="006534A9" w:rsidRDefault="006534A9" w:rsidP="006534A9">
      <w:pPr>
        <w:jc w:val="both"/>
        <w:rPr>
          <w:rFonts w:asciiTheme="minorHAnsi" w:eastAsia="Calibri" w:hAnsiTheme="minorHAnsi" w:cstheme="minorHAnsi"/>
          <w:color w:val="000000"/>
          <w:sz w:val="20"/>
          <w:szCs w:val="20"/>
          <w:lang w:eastAsia="en-US"/>
        </w:rPr>
      </w:pPr>
    </w:p>
    <w:p w14:paraId="4F7FAF3F" w14:textId="4FC7B579" w:rsidR="006534A9" w:rsidRPr="006534A9" w:rsidRDefault="006534A9" w:rsidP="006534A9">
      <w:pPr>
        <w:jc w:val="both"/>
        <w:rPr>
          <w:rFonts w:asciiTheme="minorHAnsi" w:eastAsia="Calibri" w:hAnsiTheme="minorHAnsi" w:cstheme="minorHAnsi"/>
          <w:color w:val="000000"/>
          <w:sz w:val="20"/>
          <w:szCs w:val="20"/>
          <w:lang w:eastAsia="en-US"/>
        </w:rPr>
      </w:pPr>
      <w:proofErr w:type="spellStart"/>
      <w:r w:rsidRPr="006534A9">
        <w:rPr>
          <w:rFonts w:asciiTheme="minorHAnsi" w:eastAsia="Calibri" w:hAnsiTheme="minorHAnsi" w:cstheme="minorHAnsi"/>
          <w:color w:val="000000"/>
          <w:sz w:val="20"/>
          <w:szCs w:val="20"/>
          <w:lang w:eastAsia="en-US"/>
        </w:rPr>
        <w:t>Liu</w:t>
      </w:r>
      <w:proofErr w:type="spellEnd"/>
      <w:r w:rsidRPr="006534A9">
        <w:rPr>
          <w:rFonts w:asciiTheme="minorHAnsi" w:eastAsia="Calibri" w:hAnsiTheme="minorHAnsi" w:cstheme="minorHAnsi"/>
          <w:color w:val="000000"/>
          <w:sz w:val="20"/>
          <w:szCs w:val="20"/>
          <w:lang w:eastAsia="en-US"/>
        </w:rPr>
        <w:t xml:space="preserve"> </w:t>
      </w:r>
      <w:proofErr w:type="spellStart"/>
      <w:r w:rsidRPr="006534A9">
        <w:rPr>
          <w:rFonts w:asciiTheme="minorHAnsi" w:eastAsia="Calibri" w:hAnsiTheme="minorHAnsi" w:cstheme="minorHAnsi"/>
          <w:color w:val="000000"/>
          <w:sz w:val="20"/>
          <w:szCs w:val="20"/>
          <w:lang w:eastAsia="en-US"/>
        </w:rPr>
        <w:t>Cixin</w:t>
      </w:r>
      <w:proofErr w:type="spellEnd"/>
      <w:r w:rsidRPr="006534A9">
        <w:rPr>
          <w:rFonts w:asciiTheme="minorHAnsi" w:eastAsia="Calibri" w:hAnsiTheme="minorHAnsi" w:cstheme="minorHAnsi"/>
          <w:color w:val="000000"/>
          <w:sz w:val="20"/>
          <w:szCs w:val="20"/>
          <w:lang w:eastAsia="en-US"/>
        </w:rPr>
        <w:t xml:space="preserve"> (1963), kitajski pisatelj in računalniški inženir, je za roman Problem treh teles kot prvi azijski nagrajenec prejel prestižno ameriško nagrado </w:t>
      </w:r>
      <w:proofErr w:type="spellStart"/>
      <w:r w:rsidRPr="006534A9">
        <w:rPr>
          <w:rFonts w:asciiTheme="minorHAnsi" w:eastAsia="Calibri" w:hAnsiTheme="minorHAnsi" w:cstheme="minorHAnsi"/>
          <w:color w:val="000000"/>
          <w:sz w:val="20"/>
          <w:szCs w:val="20"/>
          <w:lang w:eastAsia="en-US"/>
        </w:rPr>
        <w:t>hugo</w:t>
      </w:r>
      <w:proofErr w:type="spellEnd"/>
      <w:r w:rsidRPr="006534A9">
        <w:rPr>
          <w:rFonts w:asciiTheme="minorHAnsi" w:eastAsia="Calibri" w:hAnsiTheme="minorHAnsi" w:cstheme="minorHAnsi"/>
          <w:color w:val="000000"/>
          <w:sz w:val="20"/>
          <w:szCs w:val="20"/>
          <w:lang w:eastAsia="en-US"/>
        </w:rPr>
        <w:t>.</w:t>
      </w:r>
      <w:r w:rsidRPr="006534A9">
        <w:rPr>
          <w:rFonts w:asciiTheme="minorHAnsi" w:eastAsia="Calibri" w:hAnsiTheme="minorHAnsi" w:cstheme="minorHAnsi"/>
          <w:color w:val="000000"/>
          <w:sz w:val="20"/>
          <w:szCs w:val="20"/>
          <w:lang w:eastAsia="en-US"/>
        </w:rPr>
        <w:tab/>
      </w:r>
    </w:p>
    <w:p w14:paraId="2FFB670E" w14:textId="5C060B08" w:rsidR="003E6113" w:rsidRDefault="003E6113" w:rsidP="003E611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2FF2F07" w14:textId="3EFA3341" w:rsidR="008970EB" w:rsidRDefault="008970EB" w:rsidP="00E01092">
      <w:pPr>
        <w:jc w:val="both"/>
        <w:rPr>
          <w:rFonts w:asciiTheme="minorHAnsi" w:eastAsia="Calibri" w:hAnsiTheme="minorHAnsi" w:cstheme="minorHAnsi"/>
          <w:color w:val="000000"/>
          <w:sz w:val="20"/>
          <w:szCs w:val="20"/>
          <w:lang w:eastAsia="en-US"/>
        </w:rPr>
      </w:pPr>
    </w:p>
    <w:p w14:paraId="2031CACD" w14:textId="218961CA"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2800" behindDoc="1" locked="0" layoutInCell="1" allowOverlap="1" wp14:anchorId="436051D5" wp14:editId="63506716">
            <wp:simplePos x="0" y="0"/>
            <wp:positionH relativeFrom="margin">
              <wp:align>right</wp:align>
            </wp:positionH>
            <wp:positionV relativeFrom="paragraph">
              <wp:posOffset>7620</wp:posOffset>
            </wp:positionV>
            <wp:extent cx="1439545" cy="2028825"/>
            <wp:effectExtent l="0" t="0" r="8255" b="9525"/>
            <wp:wrapNone/>
            <wp:docPr id="24" name="Slika 24" descr="\\fileserver1\mkt\Knjigotrstvo\cent_nab\NOVOSTI - Obrazci\10 - E-knjiga - Knjigarna prepovedanih knj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10 - E-knjiga - Knjigarna prepovedanih knji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20294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KNJIGARNA PREPOVEDANIH KNJIG – E-KNJIGA</w:t>
      </w:r>
      <w:r w:rsidRPr="006534A9">
        <w:t xml:space="preserve"> </w:t>
      </w:r>
    </w:p>
    <w:p w14:paraId="446DCCA0" w14:textId="0F66D642" w:rsidR="006534A9" w:rsidRPr="006534A9" w:rsidRDefault="006534A9" w:rsidP="006534A9">
      <w:pPr>
        <w:pStyle w:val="Navadensplet"/>
        <w:rPr>
          <w:rFonts w:asciiTheme="minorHAnsi" w:hAnsiTheme="minorHAnsi" w:cstheme="minorHAnsi"/>
          <w:b/>
          <w:noProof/>
          <w:sz w:val="20"/>
        </w:rPr>
      </w:pPr>
      <w:r w:rsidRPr="006534A9">
        <w:rPr>
          <w:rFonts w:asciiTheme="minorHAnsi" w:hAnsiTheme="minorHAnsi" w:cstheme="minorHAnsi"/>
          <w:b/>
          <w:noProof/>
          <w:sz w:val="20"/>
        </w:rPr>
        <w:t xml:space="preserve">Marc Levy </w:t>
      </w:r>
    </w:p>
    <w:p w14:paraId="434FF97B" w14:textId="77777777" w:rsidR="006534A9" w:rsidRPr="006534A9" w:rsidRDefault="006534A9" w:rsidP="006534A9">
      <w:pPr>
        <w:pStyle w:val="Navadensplet"/>
        <w:rPr>
          <w:rFonts w:asciiTheme="minorHAnsi" w:hAnsiTheme="minorHAnsi" w:cstheme="minorHAnsi"/>
          <w:i/>
          <w:noProof/>
          <w:sz w:val="20"/>
        </w:rPr>
      </w:pPr>
      <w:r w:rsidRPr="006534A9">
        <w:rPr>
          <w:rFonts w:asciiTheme="minorHAnsi" w:hAnsiTheme="minorHAnsi" w:cstheme="minorHAnsi"/>
          <w:i/>
          <w:noProof/>
          <w:sz w:val="20"/>
        </w:rPr>
        <w:t>Prevod: Špela Tomec</w:t>
      </w:r>
    </w:p>
    <w:p w14:paraId="6E22B7FA" w14:textId="77777777" w:rsidR="006534A9" w:rsidRPr="006534A9" w:rsidRDefault="006534A9" w:rsidP="006534A9">
      <w:pPr>
        <w:pStyle w:val="Navadensplet"/>
        <w:rPr>
          <w:rFonts w:asciiTheme="minorHAnsi" w:hAnsiTheme="minorHAnsi" w:cstheme="minorHAnsi"/>
          <w:i/>
          <w:noProof/>
          <w:sz w:val="20"/>
        </w:rPr>
      </w:pPr>
      <w:r w:rsidRPr="006534A9">
        <w:rPr>
          <w:rFonts w:asciiTheme="minorHAnsi" w:hAnsiTheme="minorHAnsi" w:cstheme="minorHAnsi"/>
          <w:i/>
          <w:noProof/>
          <w:sz w:val="20"/>
        </w:rPr>
        <w:t xml:space="preserve">Zbirka: Oddih </w:t>
      </w:r>
    </w:p>
    <w:p w14:paraId="44F8D8EC" w14:textId="77777777" w:rsidR="006534A9" w:rsidRPr="006534A9" w:rsidRDefault="006534A9" w:rsidP="006534A9">
      <w:pPr>
        <w:pStyle w:val="Navadensplet"/>
        <w:rPr>
          <w:rFonts w:asciiTheme="minorHAnsi" w:hAnsiTheme="minorHAnsi" w:cstheme="minorHAnsi"/>
          <w:i/>
          <w:noProof/>
          <w:sz w:val="20"/>
        </w:rPr>
      </w:pPr>
      <w:r w:rsidRPr="006534A9">
        <w:rPr>
          <w:rFonts w:asciiTheme="minorHAnsi" w:hAnsiTheme="minorHAnsi" w:cstheme="minorHAnsi"/>
          <w:i/>
          <w:noProof/>
          <w:sz w:val="20"/>
        </w:rPr>
        <w:t>(EMKA)</w:t>
      </w:r>
    </w:p>
    <w:p w14:paraId="19A6AD2E" w14:textId="77777777" w:rsidR="006534A9" w:rsidRPr="006534A9" w:rsidRDefault="006534A9" w:rsidP="006534A9">
      <w:pPr>
        <w:pStyle w:val="Navadensplet"/>
        <w:rPr>
          <w:rFonts w:asciiTheme="minorHAnsi" w:hAnsiTheme="minorHAnsi" w:cstheme="minorHAnsi"/>
          <w:b/>
          <w:bCs/>
          <w:noProof/>
          <w:sz w:val="20"/>
        </w:rPr>
      </w:pPr>
      <w:r w:rsidRPr="006534A9">
        <w:rPr>
          <w:rFonts w:asciiTheme="minorHAnsi" w:hAnsiTheme="minorHAnsi" w:cstheme="minorHAnsi"/>
          <w:b/>
          <w:bCs/>
          <w:noProof/>
          <w:sz w:val="20"/>
        </w:rPr>
        <w:t>MKZ</w:t>
      </w:r>
    </w:p>
    <w:p w14:paraId="23AAC618" w14:textId="77777777" w:rsidR="006534A9" w:rsidRPr="006534A9" w:rsidRDefault="00E01092" w:rsidP="006534A9">
      <w:pPr>
        <w:pStyle w:val="Navadensplet"/>
        <w:jc w:val="both"/>
        <w:rPr>
          <w:rFonts w:asciiTheme="minorHAnsi" w:hAnsiTheme="minorHAnsi" w:cstheme="minorHAnsi"/>
          <w:sz w:val="16"/>
          <w:szCs w:val="16"/>
        </w:rPr>
      </w:pPr>
      <w:r w:rsidRPr="0064299E">
        <w:rPr>
          <w:b/>
          <w:bCs/>
          <w:sz w:val="20"/>
          <w:szCs w:val="20"/>
        </w:rPr>
        <w:br/>
      </w:r>
      <w:r w:rsidR="006534A9" w:rsidRPr="006534A9">
        <w:rPr>
          <w:rFonts w:asciiTheme="minorHAnsi" w:hAnsiTheme="minorHAnsi" w:cstheme="minorHAnsi"/>
          <w:sz w:val="16"/>
          <w:szCs w:val="16"/>
        </w:rPr>
        <w:t>ISBN/EAN: 9789610189688</w:t>
      </w:r>
    </w:p>
    <w:p w14:paraId="697E41FC" w14:textId="77777777" w:rsidR="006534A9" w:rsidRPr="006534A9" w:rsidRDefault="006534A9" w:rsidP="006534A9">
      <w:pPr>
        <w:pStyle w:val="Navadensplet"/>
        <w:jc w:val="both"/>
        <w:rPr>
          <w:rFonts w:asciiTheme="minorHAnsi" w:hAnsiTheme="minorHAnsi" w:cstheme="minorHAnsi"/>
          <w:sz w:val="16"/>
          <w:szCs w:val="16"/>
        </w:rPr>
      </w:pPr>
      <w:r w:rsidRPr="006534A9">
        <w:rPr>
          <w:rFonts w:asciiTheme="minorHAnsi" w:hAnsiTheme="minorHAnsi" w:cstheme="minorHAnsi"/>
          <w:sz w:val="16"/>
          <w:szCs w:val="16"/>
        </w:rPr>
        <w:t>Redna cena z DDV: 25,99 EUR</w:t>
      </w:r>
    </w:p>
    <w:p w14:paraId="2BB65463" w14:textId="77777777" w:rsidR="006534A9" w:rsidRPr="006534A9" w:rsidRDefault="006534A9" w:rsidP="006534A9">
      <w:pPr>
        <w:pStyle w:val="Navadensplet"/>
        <w:jc w:val="both"/>
        <w:rPr>
          <w:rFonts w:asciiTheme="minorHAnsi" w:hAnsiTheme="minorHAnsi" w:cstheme="minorHAnsi"/>
          <w:sz w:val="16"/>
          <w:szCs w:val="16"/>
        </w:rPr>
      </w:pPr>
      <w:r w:rsidRPr="006534A9">
        <w:rPr>
          <w:rFonts w:asciiTheme="minorHAnsi" w:hAnsiTheme="minorHAnsi" w:cstheme="minorHAnsi"/>
          <w:sz w:val="16"/>
          <w:szCs w:val="16"/>
        </w:rPr>
        <w:t>Datum izida: 17. 07. 2026</w:t>
      </w:r>
    </w:p>
    <w:p w14:paraId="189EE989" w14:textId="0CD02CC4" w:rsidR="00C01B42" w:rsidRDefault="006534A9" w:rsidP="006534A9">
      <w:pPr>
        <w:pStyle w:val="Navadensplet"/>
        <w:jc w:val="both"/>
        <w:rPr>
          <w:sz w:val="16"/>
          <w:szCs w:val="16"/>
        </w:rPr>
      </w:pPr>
      <w:r w:rsidRPr="006534A9">
        <w:rPr>
          <w:rFonts w:asciiTheme="minorHAnsi" w:hAnsiTheme="minorHAnsi" w:cstheme="minorHAnsi"/>
          <w:sz w:val="16"/>
          <w:szCs w:val="16"/>
        </w:rPr>
        <w:t>Prvi prodajni dan: 17. 07. 2026</w:t>
      </w:r>
    </w:p>
    <w:p w14:paraId="7FFD7F00" w14:textId="105CDEFD" w:rsidR="00C21532" w:rsidRDefault="00C21532" w:rsidP="006541FD">
      <w:pPr>
        <w:pStyle w:val="Navadensplet"/>
        <w:jc w:val="both"/>
        <w:rPr>
          <w:sz w:val="16"/>
          <w:szCs w:val="16"/>
        </w:rPr>
      </w:pPr>
    </w:p>
    <w:p w14:paraId="55E34509" w14:textId="7A6F37A7" w:rsidR="00757874" w:rsidRDefault="00757874" w:rsidP="006541FD">
      <w:pPr>
        <w:pStyle w:val="Navadensplet"/>
        <w:jc w:val="both"/>
        <w:rPr>
          <w:sz w:val="16"/>
          <w:szCs w:val="16"/>
        </w:rPr>
      </w:pPr>
    </w:p>
    <w:p w14:paraId="718CA56B" w14:textId="77777777" w:rsidR="006534A9" w:rsidRDefault="006534A9" w:rsidP="006541FD">
      <w:pPr>
        <w:pStyle w:val="Navadensplet"/>
        <w:jc w:val="both"/>
        <w:rPr>
          <w:sz w:val="16"/>
          <w:szCs w:val="16"/>
        </w:rPr>
      </w:pPr>
    </w:p>
    <w:p w14:paraId="36247B6C" w14:textId="77777777" w:rsidR="00757874" w:rsidRDefault="00757874" w:rsidP="006541FD">
      <w:pPr>
        <w:pStyle w:val="Navadensplet"/>
        <w:jc w:val="both"/>
        <w:rPr>
          <w:sz w:val="16"/>
          <w:szCs w:val="16"/>
        </w:rPr>
      </w:pPr>
    </w:p>
    <w:p w14:paraId="24DD250E" w14:textId="77777777" w:rsidR="006534A9" w:rsidRPr="006534A9" w:rsidRDefault="006534A9" w:rsidP="006534A9">
      <w:pPr>
        <w:jc w:val="both"/>
        <w:rPr>
          <w:rFonts w:asciiTheme="minorHAnsi" w:eastAsiaTheme="minorHAnsi" w:hAnsiTheme="minorHAnsi" w:cstheme="minorBidi"/>
          <w:bCs/>
          <w:iCs/>
          <w:sz w:val="20"/>
          <w:szCs w:val="20"/>
          <w:lang w:eastAsia="en-US"/>
        </w:rPr>
      </w:pPr>
      <w:r w:rsidRPr="006534A9">
        <w:rPr>
          <w:rFonts w:asciiTheme="minorHAnsi" w:eastAsiaTheme="minorHAnsi" w:hAnsiTheme="minorHAnsi" w:cstheme="minorBidi"/>
          <w:bCs/>
          <w:iCs/>
          <w:sz w:val="20"/>
          <w:szCs w:val="20"/>
          <w:lang w:eastAsia="en-US"/>
        </w:rPr>
        <w:t xml:space="preserve">Humorna zgodba o ljubezni, maščevanju in vsemu vmes. </w:t>
      </w:r>
    </w:p>
    <w:p w14:paraId="52E34D25" w14:textId="77777777" w:rsidR="006534A9" w:rsidRPr="006534A9" w:rsidRDefault="006534A9" w:rsidP="006534A9">
      <w:pPr>
        <w:jc w:val="both"/>
        <w:rPr>
          <w:rFonts w:asciiTheme="minorHAnsi" w:eastAsiaTheme="minorHAnsi" w:hAnsiTheme="minorHAnsi" w:cstheme="minorBidi"/>
          <w:bCs/>
          <w:iCs/>
          <w:sz w:val="20"/>
          <w:szCs w:val="20"/>
          <w:lang w:eastAsia="en-US"/>
        </w:rPr>
      </w:pPr>
    </w:p>
    <w:p w14:paraId="75137415" w14:textId="2F8FCC1B" w:rsidR="006534A9" w:rsidRPr="006534A9" w:rsidRDefault="006534A9" w:rsidP="006534A9">
      <w:pPr>
        <w:jc w:val="both"/>
        <w:rPr>
          <w:rFonts w:asciiTheme="minorHAnsi" w:eastAsiaTheme="minorHAnsi" w:hAnsiTheme="minorHAnsi" w:cstheme="minorBidi"/>
          <w:bCs/>
          <w:iCs/>
          <w:sz w:val="20"/>
          <w:szCs w:val="20"/>
          <w:lang w:eastAsia="en-US"/>
        </w:rPr>
      </w:pPr>
      <w:proofErr w:type="spellStart"/>
      <w:r w:rsidRPr="006534A9">
        <w:rPr>
          <w:rFonts w:asciiTheme="minorHAnsi" w:eastAsiaTheme="minorHAnsi" w:hAnsiTheme="minorHAnsi" w:cstheme="minorBidi"/>
          <w:bCs/>
          <w:iCs/>
          <w:sz w:val="20"/>
          <w:szCs w:val="20"/>
          <w:lang w:eastAsia="en-US"/>
        </w:rPr>
        <w:t>Mitch</w:t>
      </w:r>
      <w:proofErr w:type="spellEnd"/>
      <w:r w:rsidRPr="006534A9">
        <w:rPr>
          <w:rFonts w:asciiTheme="minorHAnsi" w:eastAsiaTheme="minorHAnsi" w:hAnsiTheme="minorHAnsi" w:cstheme="minorBidi"/>
          <w:bCs/>
          <w:iCs/>
          <w:sz w:val="20"/>
          <w:szCs w:val="20"/>
          <w:lang w:eastAsia="en-US"/>
        </w:rPr>
        <w:t xml:space="preserve"> je strasten ljubitelj knjig in lastnik knjigarnice. Po uzakonjenju cenzure, ki pod pretvezo zaščite mladih pred moralno in ideološko sporno literaturo prepoveduje tudi prodajo številnih klasikov, </w:t>
      </w:r>
      <w:proofErr w:type="spellStart"/>
      <w:r w:rsidRPr="006534A9">
        <w:rPr>
          <w:rFonts w:asciiTheme="minorHAnsi" w:eastAsiaTheme="minorHAnsi" w:hAnsiTheme="minorHAnsi" w:cstheme="minorBidi"/>
          <w:bCs/>
          <w:iCs/>
          <w:sz w:val="20"/>
          <w:szCs w:val="20"/>
          <w:lang w:eastAsia="en-US"/>
        </w:rPr>
        <w:t>Mitcha</w:t>
      </w:r>
      <w:proofErr w:type="spellEnd"/>
      <w:r w:rsidRPr="006534A9">
        <w:rPr>
          <w:rFonts w:asciiTheme="minorHAnsi" w:eastAsiaTheme="minorHAnsi" w:hAnsiTheme="minorHAnsi" w:cstheme="minorBidi"/>
          <w:bCs/>
          <w:iCs/>
          <w:sz w:val="20"/>
          <w:szCs w:val="20"/>
          <w:lang w:eastAsia="en-US"/>
        </w:rPr>
        <w:t xml:space="preserve"> aretirajo in mora v zapor, ker cenzure ni upošteval. Po izteku kazni si želi le ponovno odpreti knjigarno in v miru živeti naprej, a mu načrte prekrižata usodni srečanji. Najprej naleti na tožilca, ki mu je ukradel pet let življenja, in popade ga neustavljiva sla po maščevanju, kmalu zatem pa spozna Anno, bistro mlado kuharico, ki jo prav tako zaznamuje tragičen dogodek iz preteklosti. Oba ranjena in nezaupljiva se počasi zbližata. </w:t>
      </w:r>
    </w:p>
    <w:p w14:paraId="06593C33" w14:textId="77777777" w:rsidR="006534A9" w:rsidRPr="006534A9" w:rsidRDefault="006534A9" w:rsidP="006534A9">
      <w:pPr>
        <w:jc w:val="both"/>
        <w:rPr>
          <w:rFonts w:asciiTheme="minorHAnsi" w:eastAsiaTheme="minorHAnsi" w:hAnsiTheme="minorHAnsi" w:cstheme="minorBidi"/>
          <w:bCs/>
          <w:iCs/>
          <w:sz w:val="20"/>
          <w:szCs w:val="20"/>
          <w:lang w:eastAsia="en-US"/>
        </w:rPr>
      </w:pPr>
    </w:p>
    <w:p w14:paraId="286719AA" w14:textId="2492BBC9" w:rsidR="006534A9" w:rsidRPr="006534A9" w:rsidRDefault="006534A9" w:rsidP="006534A9">
      <w:pPr>
        <w:jc w:val="both"/>
        <w:rPr>
          <w:rFonts w:asciiTheme="minorHAnsi" w:eastAsiaTheme="minorHAnsi" w:hAnsiTheme="minorHAnsi" w:cstheme="minorBidi"/>
          <w:bCs/>
          <w:iCs/>
          <w:sz w:val="20"/>
          <w:szCs w:val="20"/>
          <w:lang w:eastAsia="en-US"/>
        </w:rPr>
      </w:pPr>
      <w:r w:rsidRPr="006534A9">
        <w:rPr>
          <w:rFonts w:asciiTheme="minorHAnsi" w:eastAsiaTheme="minorHAnsi" w:hAnsiTheme="minorHAnsi" w:cstheme="minorBidi"/>
          <w:bCs/>
          <w:iCs/>
          <w:sz w:val="20"/>
          <w:szCs w:val="20"/>
          <w:lang w:eastAsia="en-US"/>
        </w:rPr>
        <w:t xml:space="preserve">Francoski pisatelj Marc </w:t>
      </w:r>
      <w:proofErr w:type="spellStart"/>
      <w:r w:rsidRPr="006534A9">
        <w:rPr>
          <w:rFonts w:asciiTheme="minorHAnsi" w:eastAsiaTheme="minorHAnsi" w:hAnsiTheme="minorHAnsi" w:cstheme="minorBidi"/>
          <w:bCs/>
          <w:iCs/>
          <w:sz w:val="20"/>
          <w:szCs w:val="20"/>
          <w:lang w:eastAsia="en-US"/>
        </w:rPr>
        <w:t>Levy</w:t>
      </w:r>
      <w:proofErr w:type="spellEnd"/>
      <w:r w:rsidRPr="006534A9">
        <w:rPr>
          <w:rFonts w:asciiTheme="minorHAnsi" w:eastAsiaTheme="minorHAnsi" w:hAnsiTheme="minorHAnsi" w:cstheme="minorBidi"/>
          <w:bCs/>
          <w:iCs/>
          <w:sz w:val="20"/>
          <w:szCs w:val="20"/>
          <w:lang w:eastAsia="en-US"/>
        </w:rPr>
        <w:t xml:space="preserve"> je avtor 26 romanov, ki so prevedeni v 50 jezikov in prodani v več kot 50 milijonih izvodov, zato velja za najbolj branega francoskega pisatelja na svetu. Njegove pripovedi odlikujejo zanimivi liki in iskrivi dialogi. V slovenščini imamo prevedene še njegove romane In če bi bilo res, Prihodnjič, Ona in on ter Zaljubljeni duh.</w:t>
      </w:r>
      <w:r w:rsidRPr="006534A9">
        <w:rPr>
          <w:rFonts w:asciiTheme="minorHAnsi" w:eastAsiaTheme="minorHAnsi" w:hAnsiTheme="minorHAnsi" w:cstheme="minorBidi"/>
          <w:bCs/>
          <w:iCs/>
          <w:sz w:val="20"/>
          <w:szCs w:val="20"/>
          <w:lang w:eastAsia="en-US"/>
        </w:rPr>
        <w:tab/>
      </w:r>
    </w:p>
    <w:p w14:paraId="47722CA9" w14:textId="6CE3944A" w:rsidR="006534A9" w:rsidRDefault="006534A9" w:rsidP="006534A9">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5626B5A" w14:textId="27C98289" w:rsidR="00757874" w:rsidRDefault="00757874" w:rsidP="0085157C">
      <w:pPr>
        <w:pStyle w:val="Navadensplet"/>
        <w:rPr>
          <w:rFonts w:asciiTheme="minorHAnsi" w:hAnsiTheme="minorHAnsi" w:cstheme="minorHAnsi"/>
          <w:b/>
          <w:noProof/>
          <w:sz w:val="20"/>
        </w:rPr>
      </w:pPr>
    </w:p>
    <w:p w14:paraId="0E83A4F2" w14:textId="5BF64DD9"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3824" behindDoc="1" locked="0" layoutInCell="1" allowOverlap="1" wp14:anchorId="54844B5F" wp14:editId="356A7ED9">
            <wp:simplePos x="0" y="0"/>
            <wp:positionH relativeFrom="margin">
              <wp:align>right</wp:align>
            </wp:positionH>
            <wp:positionV relativeFrom="paragraph">
              <wp:posOffset>8890</wp:posOffset>
            </wp:positionV>
            <wp:extent cx="1439545" cy="2038350"/>
            <wp:effectExtent l="0" t="0" r="8255" b="0"/>
            <wp:wrapNone/>
            <wp:docPr id="25" name="Slika 25" descr="\\fileserver1\mkt\Knjigotrstvo\cent_nab\NOVOSTI - Obrazci\11 - E-knjiga - Miha in zares resne preizkuš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1 - E-knjiga - Miha in zares resne preizkušnj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954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MIHA IN ZARES RESNE PREIZKUŠNJE – E-KNJIGA</w:t>
      </w:r>
      <w:r w:rsidRPr="006534A9">
        <w:t xml:space="preserve"> </w:t>
      </w:r>
    </w:p>
    <w:p w14:paraId="167F3FDF" w14:textId="77777777" w:rsidR="006534A9" w:rsidRPr="006534A9" w:rsidRDefault="006534A9" w:rsidP="006534A9">
      <w:pPr>
        <w:pStyle w:val="Navadensplet"/>
        <w:rPr>
          <w:rFonts w:asciiTheme="minorHAnsi" w:hAnsiTheme="minorHAnsi" w:cstheme="minorHAnsi"/>
          <w:b/>
          <w:noProof/>
          <w:sz w:val="20"/>
        </w:rPr>
      </w:pPr>
      <w:r w:rsidRPr="006534A9">
        <w:rPr>
          <w:rFonts w:asciiTheme="minorHAnsi" w:hAnsiTheme="minorHAnsi" w:cstheme="minorHAnsi"/>
          <w:b/>
          <w:noProof/>
          <w:sz w:val="20"/>
        </w:rPr>
        <w:t>(MIHOVE ZGODBE 2)</w:t>
      </w:r>
    </w:p>
    <w:p w14:paraId="2AC21113" w14:textId="77777777" w:rsidR="006534A9" w:rsidRPr="006534A9" w:rsidRDefault="006534A9" w:rsidP="006534A9">
      <w:pPr>
        <w:pStyle w:val="Navadensplet"/>
        <w:rPr>
          <w:rFonts w:asciiTheme="minorHAnsi" w:hAnsiTheme="minorHAnsi" w:cstheme="minorHAnsi"/>
          <w:b/>
          <w:noProof/>
          <w:sz w:val="20"/>
        </w:rPr>
      </w:pPr>
      <w:r w:rsidRPr="006534A9">
        <w:rPr>
          <w:rFonts w:asciiTheme="minorHAnsi" w:hAnsiTheme="minorHAnsi" w:cstheme="minorHAnsi"/>
          <w:b/>
          <w:noProof/>
          <w:sz w:val="20"/>
        </w:rPr>
        <w:t>Kristijan Musek Lešnik</w:t>
      </w:r>
    </w:p>
    <w:p w14:paraId="7215CF2E" w14:textId="77777777" w:rsidR="006534A9" w:rsidRPr="006534A9" w:rsidRDefault="006534A9" w:rsidP="006534A9">
      <w:pPr>
        <w:pStyle w:val="Navadensplet"/>
        <w:rPr>
          <w:rFonts w:asciiTheme="minorHAnsi" w:hAnsiTheme="minorHAnsi" w:cstheme="minorHAnsi"/>
          <w:i/>
          <w:noProof/>
          <w:sz w:val="20"/>
        </w:rPr>
      </w:pPr>
      <w:r w:rsidRPr="006534A9">
        <w:rPr>
          <w:rFonts w:asciiTheme="minorHAnsi" w:hAnsiTheme="minorHAnsi" w:cstheme="minorHAnsi"/>
          <w:i/>
          <w:noProof/>
          <w:sz w:val="20"/>
        </w:rPr>
        <w:t>Ilustracije: Carolina Trampuž</w:t>
      </w:r>
    </w:p>
    <w:p w14:paraId="49BA0A47" w14:textId="77777777" w:rsidR="006534A9" w:rsidRPr="006534A9" w:rsidRDefault="006534A9" w:rsidP="006534A9">
      <w:pPr>
        <w:pStyle w:val="Navadensplet"/>
        <w:rPr>
          <w:rFonts w:asciiTheme="minorHAnsi" w:eastAsia="Times New Roman" w:hAnsiTheme="minorHAnsi" w:cstheme="minorHAnsi"/>
          <w:b/>
          <w:i/>
          <w:noProof/>
          <w:sz w:val="20"/>
        </w:rPr>
      </w:pPr>
      <w:r w:rsidRPr="006534A9">
        <w:rPr>
          <w:rFonts w:asciiTheme="minorHAnsi" w:eastAsia="Times New Roman" w:hAnsiTheme="minorHAnsi" w:cstheme="minorHAnsi"/>
          <w:i/>
          <w:noProof/>
          <w:sz w:val="20"/>
        </w:rPr>
        <w:t xml:space="preserve">Zbirka: Izven – mladinska </w:t>
      </w:r>
    </w:p>
    <w:p w14:paraId="0129154C" w14:textId="77777777" w:rsidR="006534A9" w:rsidRPr="006534A9" w:rsidRDefault="006534A9" w:rsidP="006534A9">
      <w:pPr>
        <w:pStyle w:val="Navadensplet"/>
        <w:rPr>
          <w:rFonts w:asciiTheme="minorHAnsi" w:hAnsiTheme="minorHAnsi" w:cstheme="minorHAnsi"/>
          <w:i/>
          <w:noProof/>
          <w:sz w:val="20"/>
        </w:rPr>
      </w:pPr>
      <w:r w:rsidRPr="006534A9">
        <w:rPr>
          <w:rFonts w:asciiTheme="minorHAnsi" w:hAnsiTheme="minorHAnsi" w:cstheme="minorHAnsi"/>
          <w:i/>
          <w:noProof/>
          <w:sz w:val="20"/>
        </w:rPr>
        <w:t>(EMKA, MK+)</w:t>
      </w:r>
    </w:p>
    <w:p w14:paraId="2022AD5F" w14:textId="77777777" w:rsidR="006534A9" w:rsidRPr="006534A9" w:rsidRDefault="006534A9" w:rsidP="006534A9">
      <w:pPr>
        <w:pStyle w:val="Navadensplet"/>
        <w:rPr>
          <w:rFonts w:asciiTheme="minorHAnsi" w:hAnsiTheme="minorHAnsi" w:cstheme="minorHAnsi"/>
          <w:b/>
          <w:bCs/>
          <w:noProof/>
          <w:sz w:val="20"/>
        </w:rPr>
      </w:pPr>
      <w:r w:rsidRPr="006534A9">
        <w:rPr>
          <w:rFonts w:asciiTheme="minorHAnsi" w:hAnsiTheme="minorHAnsi" w:cstheme="minorHAnsi"/>
          <w:b/>
          <w:bCs/>
          <w:noProof/>
          <w:sz w:val="20"/>
        </w:rPr>
        <w:t>MKZ</w:t>
      </w:r>
    </w:p>
    <w:p w14:paraId="2D290FF9" w14:textId="77777777" w:rsidR="006534A9" w:rsidRPr="006534A9" w:rsidRDefault="00A8720A" w:rsidP="006534A9">
      <w:pPr>
        <w:pStyle w:val="Navadensplet"/>
        <w:jc w:val="both"/>
        <w:rPr>
          <w:rFonts w:asciiTheme="minorHAnsi" w:hAnsiTheme="minorHAnsi" w:cstheme="minorHAnsi"/>
          <w:sz w:val="16"/>
          <w:szCs w:val="16"/>
        </w:rPr>
      </w:pPr>
      <w:r w:rsidRPr="0064299E">
        <w:rPr>
          <w:b/>
          <w:bCs/>
          <w:sz w:val="20"/>
          <w:szCs w:val="20"/>
        </w:rPr>
        <w:br/>
      </w:r>
      <w:r w:rsidR="006534A9" w:rsidRPr="006534A9">
        <w:rPr>
          <w:rFonts w:asciiTheme="minorHAnsi" w:hAnsiTheme="minorHAnsi" w:cstheme="minorHAnsi"/>
          <w:sz w:val="16"/>
          <w:szCs w:val="16"/>
        </w:rPr>
        <w:t>ISBN/EAN: 9789610189596</w:t>
      </w:r>
    </w:p>
    <w:p w14:paraId="1B567D74" w14:textId="77777777" w:rsidR="006534A9" w:rsidRPr="006534A9" w:rsidRDefault="006534A9" w:rsidP="006534A9">
      <w:pPr>
        <w:pStyle w:val="Navadensplet"/>
        <w:jc w:val="both"/>
        <w:rPr>
          <w:rFonts w:asciiTheme="minorHAnsi" w:hAnsiTheme="minorHAnsi" w:cstheme="minorHAnsi"/>
          <w:sz w:val="16"/>
          <w:szCs w:val="16"/>
        </w:rPr>
      </w:pPr>
      <w:r w:rsidRPr="006534A9">
        <w:rPr>
          <w:rFonts w:asciiTheme="minorHAnsi" w:hAnsiTheme="minorHAnsi" w:cstheme="minorHAnsi"/>
          <w:sz w:val="16"/>
          <w:szCs w:val="16"/>
        </w:rPr>
        <w:t>Redna cena z DDV: 20,99 EUR</w:t>
      </w:r>
    </w:p>
    <w:p w14:paraId="6017953E" w14:textId="77777777" w:rsidR="006534A9" w:rsidRPr="006534A9" w:rsidRDefault="006534A9" w:rsidP="006534A9">
      <w:pPr>
        <w:pStyle w:val="Navadensplet"/>
        <w:jc w:val="both"/>
        <w:rPr>
          <w:rFonts w:asciiTheme="minorHAnsi" w:hAnsiTheme="minorHAnsi" w:cstheme="minorHAnsi"/>
          <w:sz w:val="16"/>
          <w:szCs w:val="16"/>
        </w:rPr>
      </w:pPr>
      <w:r w:rsidRPr="006534A9">
        <w:rPr>
          <w:rFonts w:asciiTheme="minorHAnsi" w:hAnsiTheme="minorHAnsi" w:cstheme="minorHAnsi"/>
          <w:sz w:val="16"/>
          <w:szCs w:val="16"/>
        </w:rPr>
        <w:t>Datum izida: 17. 07. 2026</w:t>
      </w:r>
    </w:p>
    <w:p w14:paraId="517AB9C2" w14:textId="03C55E05" w:rsidR="0085157C" w:rsidRDefault="006534A9" w:rsidP="006534A9">
      <w:pPr>
        <w:pStyle w:val="Navadensplet"/>
        <w:jc w:val="both"/>
        <w:rPr>
          <w:sz w:val="16"/>
          <w:szCs w:val="16"/>
        </w:rPr>
      </w:pPr>
      <w:r w:rsidRPr="006534A9">
        <w:rPr>
          <w:rFonts w:asciiTheme="minorHAnsi" w:hAnsiTheme="minorHAnsi" w:cstheme="minorHAnsi"/>
          <w:sz w:val="16"/>
          <w:szCs w:val="16"/>
        </w:rPr>
        <w:t>Prvi prodajni dan: 17. 07. 2026</w:t>
      </w:r>
    </w:p>
    <w:p w14:paraId="160AB7A2" w14:textId="34FE202D" w:rsidR="00A8720A" w:rsidRDefault="00A8720A" w:rsidP="00A8720A">
      <w:pPr>
        <w:pStyle w:val="Navadensplet"/>
        <w:jc w:val="both"/>
        <w:rPr>
          <w:sz w:val="16"/>
          <w:szCs w:val="16"/>
        </w:rPr>
      </w:pPr>
    </w:p>
    <w:p w14:paraId="69E7EE1A" w14:textId="742330AA" w:rsidR="00757874" w:rsidRDefault="00757874" w:rsidP="00A8720A">
      <w:pPr>
        <w:pStyle w:val="Navadensplet"/>
        <w:jc w:val="both"/>
        <w:rPr>
          <w:sz w:val="16"/>
          <w:szCs w:val="16"/>
        </w:rPr>
      </w:pPr>
    </w:p>
    <w:p w14:paraId="050EE59E" w14:textId="77777777" w:rsidR="00757874" w:rsidRDefault="00757874" w:rsidP="00A8720A">
      <w:pPr>
        <w:pStyle w:val="Navadensplet"/>
        <w:jc w:val="both"/>
        <w:rPr>
          <w:sz w:val="16"/>
          <w:szCs w:val="16"/>
        </w:rPr>
      </w:pPr>
    </w:p>
    <w:p w14:paraId="04381A0F" w14:textId="34AEB4B6" w:rsidR="006534A9" w:rsidRPr="006534A9" w:rsidRDefault="006534A9" w:rsidP="006534A9">
      <w:pPr>
        <w:jc w:val="both"/>
        <w:rPr>
          <w:rFonts w:asciiTheme="minorHAnsi" w:eastAsiaTheme="minorHAnsi" w:hAnsiTheme="minorHAnsi" w:cstheme="minorHAnsi"/>
          <w:sz w:val="20"/>
          <w:szCs w:val="16"/>
        </w:rPr>
      </w:pPr>
      <w:r w:rsidRPr="006534A9">
        <w:rPr>
          <w:rFonts w:asciiTheme="minorHAnsi" w:eastAsiaTheme="minorHAnsi" w:hAnsiTheme="minorHAnsi" w:cstheme="minorHAnsi"/>
          <w:sz w:val="20"/>
          <w:szCs w:val="16"/>
        </w:rPr>
        <w:t xml:space="preserve">Priznani slovenski psiholog v novi seriji Mihove zgodbe na zabaven način spregovori o izzivih, s katerimi se soočajo </w:t>
      </w:r>
      <w:proofErr w:type="spellStart"/>
      <w:r w:rsidRPr="006534A9">
        <w:rPr>
          <w:rFonts w:asciiTheme="minorHAnsi" w:eastAsiaTheme="minorHAnsi" w:hAnsiTheme="minorHAnsi" w:cstheme="minorHAnsi"/>
          <w:sz w:val="20"/>
          <w:szCs w:val="16"/>
        </w:rPr>
        <w:t>prednajstniki</w:t>
      </w:r>
      <w:proofErr w:type="spellEnd"/>
      <w:r w:rsidRPr="006534A9">
        <w:rPr>
          <w:rFonts w:asciiTheme="minorHAnsi" w:eastAsiaTheme="minorHAnsi" w:hAnsiTheme="minorHAnsi" w:cstheme="minorHAnsi"/>
          <w:sz w:val="20"/>
          <w:szCs w:val="16"/>
        </w:rPr>
        <w:t xml:space="preserve">. Miha Žmavc se zelo pogosto znajde v bolj ali manj neprijetnih težavah, ki jih običajno sam še dodatno zaplete. Še sreča, da je na šoli nekaj učiteljev, ki mu znajo prisluhniti, ter ima razumevajoče starše in prijatelje, zato se zna nasilnežem postaviti po robu in se izkopati iz težav. </w:t>
      </w:r>
    </w:p>
    <w:p w14:paraId="016E1BF4" w14:textId="49600AEE" w:rsidR="006534A9" w:rsidRDefault="006534A9" w:rsidP="006534A9">
      <w:pPr>
        <w:jc w:val="both"/>
        <w:rPr>
          <w:rFonts w:asciiTheme="minorHAnsi" w:eastAsiaTheme="minorHAnsi" w:hAnsiTheme="minorHAnsi" w:cstheme="minorHAnsi"/>
          <w:sz w:val="20"/>
          <w:szCs w:val="16"/>
        </w:rPr>
      </w:pPr>
      <w:r w:rsidRPr="006534A9">
        <w:rPr>
          <w:rFonts w:asciiTheme="minorHAnsi" w:eastAsiaTheme="minorHAnsi" w:hAnsiTheme="minorHAnsi" w:cstheme="minorHAnsi"/>
          <w:sz w:val="20"/>
          <w:szCs w:val="16"/>
        </w:rPr>
        <w:lastRenderedPageBreak/>
        <w:t xml:space="preserve">Kristjan Musek Lešnik (1969) je psiholog z dvajsetletnimi izkušnjami na področju vzgoje in izobraževanja in avtor več strokovnih del. Zelo dobro pozna otroke in jim zna tenkočutno prisluhniti. </w:t>
      </w:r>
    </w:p>
    <w:p w14:paraId="4855AEF1" w14:textId="79165EF5" w:rsidR="006534A9" w:rsidRPr="006534A9" w:rsidRDefault="006534A9" w:rsidP="006534A9">
      <w:pPr>
        <w:jc w:val="both"/>
        <w:rPr>
          <w:rFonts w:asciiTheme="minorHAnsi" w:eastAsiaTheme="minorHAnsi" w:hAnsiTheme="minorHAnsi" w:cstheme="minorHAnsi"/>
          <w:sz w:val="20"/>
          <w:szCs w:val="16"/>
        </w:rPr>
      </w:pPr>
      <w:r w:rsidRPr="006534A9">
        <w:rPr>
          <w:rFonts w:asciiTheme="minorHAnsi" w:eastAsiaTheme="minorHAnsi" w:hAnsiTheme="minorHAnsi" w:cstheme="minorHAnsi"/>
          <w:sz w:val="20"/>
          <w:szCs w:val="16"/>
        </w:rPr>
        <w:t xml:space="preserve">V seriji Mihove zgodbe, namenjeni bralcem in bralkam v tretji triadi OŠ, na igriv in hudomušen način spregovori o izzivih, s katerimi se soočajo šolarji. Neobremenjeno in z obilico humorja se loteva odnosov, prijateljstva, mladostne zaljubljenosti, soočanja z nasiljem, sodobno tehnologijo … Mladi bralci ga že poznajo po uspešni seriji Jan Pančur, ki jo je napisal pod psevdonimom </w:t>
      </w:r>
      <w:proofErr w:type="spellStart"/>
      <w:r w:rsidRPr="006534A9">
        <w:rPr>
          <w:rFonts w:asciiTheme="minorHAnsi" w:eastAsiaTheme="minorHAnsi" w:hAnsiTheme="minorHAnsi" w:cstheme="minorHAnsi"/>
          <w:sz w:val="20"/>
          <w:szCs w:val="16"/>
        </w:rPr>
        <w:t>Krister</w:t>
      </w:r>
      <w:proofErr w:type="spellEnd"/>
      <w:r w:rsidRPr="006534A9">
        <w:rPr>
          <w:rFonts w:asciiTheme="minorHAnsi" w:eastAsiaTheme="minorHAnsi" w:hAnsiTheme="minorHAnsi" w:cstheme="minorHAnsi"/>
          <w:sz w:val="20"/>
          <w:szCs w:val="16"/>
        </w:rPr>
        <w:t xml:space="preserve"> P. </w:t>
      </w:r>
      <w:proofErr w:type="spellStart"/>
      <w:r w:rsidRPr="006534A9">
        <w:rPr>
          <w:rFonts w:asciiTheme="minorHAnsi" w:eastAsiaTheme="minorHAnsi" w:hAnsiTheme="minorHAnsi" w:cstheme="minorHAnsi"/>
          <w:sz w:val="20"/>
          <w:szCs w:val="16"/>
        </w:rPr>
        <w:t>Jansson</w:t>
      </w:r>
      <w:proofErr w:type="spellEnd"/>
      <w:r w:rsidRPr="006534A9">
        <w:rPr>
          <w:rFonts w:asciiTheme="minorHAnsi" w:eastAsiaTheme="minorHAnsi" w:hAnsiTheme="minorHAnsi" w:cstheme="minorHAnsi"/>
          <w:sz w:val="20"/>
          <w:szCs w:val="16"/>
        </w:rPr>
        <w:t>.</w:t>
      </w:r>
      <w:r w:rsidRPr="006534A9">
        <w:rPr>
          <w:rFonts w:asciiTheme="minorHAnsi" w:eastAsiaTheme="minorHAnsi" w:hAnsiTheme="minorHAnsi" w:cstheme="minorHAnsi"/>
          <w:sz w:val="20"/>
          <w:szCs w:val="16"/>
        </w:rPr>
        <w:tab/>
      </w:r>
    </w:p>
    <w:p w14:paraId="4B3B9AE5" w14:textId="3140C154" w:rsidR="008A737C" w:rsidRPr="008A737C" w:rsidRDefault="008A737C" w:rsidP="008A737C">
      <w:pPr>
        <w:jc w:val="both"/>
        <w:rPr>
          <w:rFonts w:eastAsiaTheme="minorHAnsi"/>
          <w:sz w:val="16"/>
          <w:szCs w:val="16"/>
        </w:rPr>
      </w:pPr>
      <w:r w:rsidRPr="008A737C">
        <w:rPr>
          <w:rFonts w:eastAsiaTheme="minorHAnsi"/>
          <w:sz w:val="16"/>
          <w:szCs w:val="16"/>
        </w:rPr>
        <w:tab/>
      </w:r>
    </w:p>
    <w:p w14:paraId="2C2AE486" w14:textId="77777777" w:rsidR="008A737C" w:rsidRDefault="008A737C" w:rsidP="00C21532">
      <w:pPr>
        <w:jc w:val="both"/>
        <w:rPr>
          <w:rFonts w:asciiTheme="minorHAnsi" w:eastAsiaTheme="minorHAnsi" w:hAnsiTheme="minorHAnsi" w:cstheme="minorBidi"/>
          <w:bCs/>
          <w:iCs/>
          <w:sz w:val="20"/>
          <w:szCs w:val="20"/>
          <w:lang w:eastAsia="en-US"/>
        </w:rPr>
      </w:pPr>
    </w:p>
    <w:p w14:paraId="721ABD81" w14:textId="33C02CC4"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79E6D097" w:rsidR="00D41959" w:rsidRDefault="00D41959" w:rsidP="0085157C">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554A1908"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A4C847B" w14:textId="6A45C574"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4848" behindDoc="1" locked="0" layoutInCell="1" allowOverlap="1" wp14:anchorId="16AEFB86" wp14:editId="11B4D513">
            <wp:simplePos x="0" y="0"/>
            <wp:positionH relativeFrom="margin">
              <wp:align>right</wp:align>
            </wp:positionH>
            <wp:positionV relativeFrom="paragraph">
              <wp:posOffset>5715</wp:posOffset>
            </wp:positionV>
            <wp:extent cx="1440000" cy="2062800"/>
            <wp:effectExtent l="0" t="0" r="8255" b="0"/>
            <wp:wrapNone/>
            <wp:docPr id="26" name="Slika 26" descr="\\fileserver1\mkt\Knjigotrstvo\cent_nab\NOVOSTI - Obrazci\12 - Zvočnica - Še znam vrteti ped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server1\mkt\Knjigotrstvo\cent_nab\NOVOSTI - Obrazci\12 - Zvočnica - Še znam vrteti pedal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206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ŠE ZNAM VRTETI PEDALE</w:t>
      </w:r>
      <w:r w:rsidRPr="006534A9">
        <w:t xml:space="preserve"> </w:t>
      </w:r>
    </w:p>
    <w:p w14:paraId="2ADF3B90" w14:textId="1104E17E"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Alenka Kesar</w:t>
      </w:r>
    </w:p>
    <w:p w14:paraId="50FCCDDE" w14:textId="77777777"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 xml:space="preserve">Branje: Irena Kovačević </w:t>
      </w:r>
    </w:p>
    <w:p w14:paraId="0D728D3A" w14:textId="77777777"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Zbirka: Izven – poljudna za odrasle</w:t>
      </w:r>
    </w:p>
    <w:p w14:paraId="7EA099CC" w14:textId="439FDC38" w:rsidR="006534A9" w:rsidRPr="006534A9" w:rsidRDefault="006534A9" w:rsidP="006534A9">
      <w:pPr>
        <w:jc w:val="both"/>
        <w:rPr>
          <w:rFonts w:asciiTheme="minorHAnsi" w:hAnsiTheme="minorHAnsi" w:cstheme="minorHAnsi"/>
          <w:b/>
          <w:bCs/>
          <w:noProof/>
          <w:sz w:val="20"/>
        </w:rPr>
      </w:pPr>
      <w:r w:rsidRPr="006534A9">
        <w:rPr>
          <w:rFonts w:asciiTheme="minorHAnsi" w:hAnsiTheme="minorHAnsi" w:cstheme="minorHAnsi"/>
          <w:b/>
          <w:bCs/>
          <w:noProof/>
          <w:sz w:val="20"/>
        </w:rPr>
        <w:t>MKZ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3E2E8C55"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ISBN/EAN: 9789610188605</w:t>
      </w:r>
    </w:p>
    <w:p w14:paraId="1ACA7FE8"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Dolžina posnetka: 5:52:05</w:t>
      </w:r>
    </w:p>
    <w:p w14:paraId="6599B7C1"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Digitalni format, mp3</w:t>
      </w:r>
      <w:r w:rsidRPr="006534A9">
        <w:rPr>
          <w:rFonts w:asciiTheme="minorHAnsi" w:eastAsia="Calibri" w:hAnsiTheme="minorHAnsi" w:cstheme="minorHAnsi"/>
          <w:bCs/>
          <w:color w:val="000000"/>
          <w:sz w:val="16"/>
          <w:szCs w:val="16"/>
          <w:lang w:eastAsia="en-US"/>
        </w:rPr>
        <w:tab/>
      </w:r>
    </w:p>
    <w:p w14:paraId="552B4419"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Redna cena z DDV: 22,98 EUR</w:t>
      </w:r>
    </w:p>
    <w:p w14:paraId="77E05CE1"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Datum izida: 17. 07. 2026</w:t>
      </w:r>
    </w:p>
    <w:p w14:paraId="5BF7B731" w14:textId="24504C00" w:rsidR="00757874"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Prvi prodajni dan: 17. 07. 2026</w:t>
      </w:r>
    </w:p>
    <w:p w14:paraId="347C4A72" w14:textId="77777777" w:rsidR="00757874" w:rsidRDefault="00757874" w:rsidP="00757874">
      <w:pPr>
        <w:jc w:val="both"/>
        <w:rPr>
          <w:rFonts w:asciiTheme="minorHAnsi" w:eastAsia="Calibri" w:hAnsiTheme="minorHAnsi" w:cstheme="minorHAnsi"/>
          <w:bCs/>
          <w:color w:val="000000"/>
          <w:sz w:val="16"/>
          <w:szCs w:val="16"/>
          <w:lang w:eastAsia="en-US"/>
        </w:rPr>
      </w:pPr>
    </w:p>
    <w:p w14:paraId="593B1133" w14:textId="615EFCE3" w:rsidR="00757874" w:rsidRDefault="00757874" w:rsidP="00757874">
      <w:pPr>
        <w:jc w:val="both"/>
        <w:rPr>
          <w:rFonts w:asciiTheme="minorHAnsi" w:eastAsia="Calibri" w:hAnsiTheme="minorHAnsi" w:cstheme="minorHAnsi"/>
          <w:color w:val="000000"/>
          <w:sz w:val="20"/>
          <w:szCs w:val="20"/>
          <w:lang w:eastAsia="en-US"/>
        </w:rPr>
      </w:pPr>
    </w:p>
    <w:p w14:paraId="14187925" w14:textId="77777777" w:rsidR="006534A9" w:rsidRDefault="006534A9" w:rsidP="00757874">
      <w:pPr>
        <w:jc w:val="both"/>
        <w:rPr>
          <w:rFonts w:asciiTheme="minorHAnsi" w:eastAsia="Calibri" w:hAnsiTheme="minorHAnsi" w:cstheme="minorHAnsi"/>
          <w:color w:val="000000"/>
          <w:sz w:val="20"/>
          <w:szCs w:val="20"/>
          <w:lang w:eastAsia="en-US"/>
        </w:rPr>
      </w:pPr>
    </w:p>
    <w:p w14:paraId="0E4844FD" w14:textId="77777777"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Ganljiv in srčen mozaik življenja priznane novinarke in voditeljice. Še znam vrteti pedale je odkrit, brezkompromisen in ganljiv obračun z življenjem, ki enako nežno obravnava tako svetle kot temne plati. Življenje je včasih mehkejše, kot si upamo priznati, in včasih težje, kot si dovolimo povedati. </w:t>
      </w:r>
    </w:p>
    <w:p w14:paraId="058B5B35" w14:textId="77777777" w:rsidR="006534A9" w:rsidRPr="006534A9" w:rsidRDefault="006534A9" w:rsidP="006534A9">
      <w:pPr>
        <w:jc w:val="both"/>
        <w:rPr>
          <w:rFonts w:asciiTheme="minorHAnsi" w:eastAsia="Calibri" w:hAnsiTheme="minorHAnsi" w:cstheme="minorHAnsi"/>
          <w:color w:val="000000"/>
          <w:sz w:val="20"/>
          <w:szCs w:val="20"/>
          <w:lang w:eastAsia="en-US"/>
        </w:rPr>
      </w:pPr>
    </w:p>
    <w:p w14:paraId="4E36A3B2" w14:textId="77777777"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Alenka </w:t>
      </w:r>
      <w:proofErr w:type="spellStart"/>
      <w:r w:rsidRPr="006534A9">
        <w:rPr>
          <w:rFonts w:asciiTheme="minorHAnsi" w:eastAsia="Calibri" w:hAnsiTheme="minorHAnsi" w:cstheme="minorHAnsi"/>
          <w:color w:val="000000"/>
          <w:sz w:val="20"/>
          <w:szCs w:val="20"/>
          <w:lang w:eastAsia="en-US"/>
        </w:rPr>
        <w:t>Kesar</w:t>
      </w:r>
      <w:proofErr w:type="spellEnd"/>
      <w:r w:rsidRPr="006534A9">
        <w:rPr>
          <w:rFonts w:asciiTheme="minorHAnsi" w:eastAsia="Calibri" w:hAnsiTheme="minorHAnsi" w:cstheme="minorHAnsi"/>
          <w:color w:val="000000"/>
          <w:sz w:val="20"/>
          <w:szCs w:val="20"/>
          <w:lang w:eastAsia="en-US"/>
        </w:rPr>
        <w:t xml:space="preserve"> je priznana novinarka, voditeljica in avtorica več knjižnih uspešnic. Njene zgodbe so prežete s toplino in domačnostjo – pristno in iskreno slikajo življenje v vseh njegovih odtenkih in prebujajo zaupanje v ljubezen. Sporočajo nam, da včasih ni treba premikati gora, da najdemo srečo – dovolj so drobni znaki bližine, nekaj preprostih gest in ljudje, ob katerih se nam srce znova napolni. </w:t>
      </w:r>
      <w:r w:rsidRPr="006534A9">
        <w:rPr>
          <w:rFonts w:asciiTheme="minorHAnsi" w:eastAsia="Calibri" w:hAnsiTheme="minorHAnsi" w:cstheme="minorHAnsi"/>
          <w:color w:val="000000"/>
          <w:sz w:val="20"/>
          <w:szCs w:val="20"/>
          <w:lang w:eastAsia="en-US"/>
        </w:rPr>
        <w:tab/>
      </w:r>
    </w:p>
    <w:p w14:paraId="4ACCBA9B" w14:textId="2752A25B" w:rsidR="00840934" w:rsidRDefault="00B67A4A" w:rsidP="001776C1">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ab/>
      </w:r>
    </w:p>
    <w:p w14:paraId="282B485D" w14:textId="6CD9A6A9" w:rsidR="006534A9" w:rsidRDefault="006534A9" w:rsidP="001776C1">
      <w:pPr>
        <w:jc w:val="both"/>
        <w:rPr>
          <w:rFonts w:asciiTheme="minorHAnsi" w:eastAsia="Calibri" w:hAnsiTheme="minorHAnsi" w:cstheme="minorHAnsi"/>
          <w:color w:val="000000"/>
          <w:sz w:val="20"/>
          <w:szCs w:val="20"/>
          <w:lang w:eastAsia="en-US"/>
        </w:rPr>
      </w:pPr>
    </w:p>
    <w:p w14:paraId="69D05981" w14:textId="79068A38" w:rsidR="001776C1" w:rsidRDefault="001776C1" w:rsidP="001776C1">
      <w:pPr>
        <w:jc w:val="both"/>
        <w:rPr>
          <w:rFonts w:asciiTheme="minorHAnsi" w:eastAsia="Calibri" w:hAnsiTheme="minorHAnsi" w:cstheme="minorHAnsi"/>
          <w:color w:val="000000"/>
          <w:sz w:val="20"/>
          <w:szCs w:val="20"/>
          <w:lang w:eastAsia="en-US"/>
        </w:rPr>
      </w:pPr>
    </w:p>
    <w:p w14:paraId="6C67D5C3" w14:textId="6A1AFD07" w:rsidR="001776C1" w:rsidRDefault="001776C1" w:rsidP="006534A9">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REVIJE</w:t>
      </w:r>
    </w:p>
    <w:p w14:paraId="66808FA0" w14:textId="66C17AFB" w:rsidR="001776C1" w:rsidRPr="0021225C" w:rsidRDefault="001776C1" w:rsidP="001776C1">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76F8052" w14:textId="49C12B1E"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5872" behindDoc="1" locked="0" layoutInCell="1" allowOverlap="1" wp14:anchorId="10D566D6" wp14:editId="6C97047C">
            <wp:simplePos x="0" y="0"/>
            <wp:positionH relativeFrom="margin">
              <wp:align>right</wp:align>
            </wp:positionH>
            <wp:positionV relativeFrom="paragraph">
              <wp:posOffset>7620</wp:posOffset>
            </wp:positionV>
            <wp:extent cx="1505585" cy="1980380"/>
            <wp:effectExtent l="0" t="0" r="0" b="1270"/>
            <wp:wrapNone/>
            <wp:docPr id="27" name="Slika 27" descr="\\fileserver1\mkt\Knjigotrstvo\cent_nab\NOVOSTI - Obrazci\13 - Revije - Cici zabav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leserver1\mkt\Knjigotrstvo\cent_nab\NOVOSTI - Obrazci\13 - Revije - Cici zabavni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5585" cy="1980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CICI ZABAVNIK 11-12, julij-avgust 2026</w:t>
      </w:r>
      <w:r w:rsidRPr="006534A9">
        <w:rPr>
          <w:rFonts w:asciiTheme="minorHAnsi" w:hAnsiTheme="minorHAnsi" w:cstheme="minorHAnsi"/>
          <w:b/>
          <w:noProof/>
          <w:sz w:val="20"/>
        </w:rPr>
        <w:tab/>
      </w:r>
    </w:p>
    <w:p w14:paraId="2EB910AE" w14:textId="7D35803E"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REVIJA ZA ZABAVO IN USTVARJANJE</w:t>
      </w:r>
    </w:p>
    <w:p w14:paraId="0CC1A719" w14:textId="0E6088BB" w:rsidR="006534A9" w:rsidRPr="006534A9" w:rsidRDefault="006534A9" w:rsidP="006534A9">
      <w:pPr>
        <w:jc w:val="both"/>
        <w:rPr>
          <w:rFonts w:asciiTheme="minorHAnsi" w:hAnsiTheme="minorHAnsi" w:cstheme="minorHAnsi"/>
          <w:i/>
          <w:noProof/>
          <w:sz w:val="20"/>
        </w:rPr>
      </w:pPr>
      <w:r w:rsidRPr="006534A9">
        <w:rPr>
          <w:rFonts w:asciiTheme="minorHAnsi" w:hAnsiTheme="minorHAnsi" w:cstheme="minorHAnsi"/>
          <w:i/>
          <w:noProof/>
          <w:sz w:val="20"/>
        </w:rPr>
        <w:t>Odgovorna urednica: Urška Skvarča</w:t>
      </w:r>
    </w:p>
    <w:p w14:paraId="7C343349" w14:textId="77777777"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MKZ</w:t>
      </w:r>
    </w:p>
    <w:p w14:paraId="26AC4DAA" w14:textId="7E515D7D" w:rsidR="001776C1" w:rsidRDefault="001776C1" w:rsidP="001776C1">
      <w:pPr>
        <w:jc w:val="both"/>
        <w:rPr>
          <w:rFonts w:asciiTheme="minorHAnsi" w:eastAsia="Calibri" w:hAnsiTheme="minorHAnsi" w:cstheme="minorHAnsi"/>
          <w:b/>
          <w:bCs/>
          <w:color w:val="000000"/>
          <w:sz w:val="20"/>
          <w:szCs w:val="20"/>
          <w:lang w:eastAsia="en-US"/>
        </w:rPr>
      </w:pPr>
    </w:p>
    <w:p w14:paraId="3058E8D5"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ISBN/EAN: 3831039284393</w:t>
      </w:r>
    </w:p>
    <w:p w14:paraId="5DE8F0F8"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Mere (mm): 200 x 245 </w:t>
      </w:r>
    </w:p>
    <w:p w14:paraId="4C713FC5"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Število strani: 76</w:t>
      </w:r>
    </w:p>
    <w:p w14:paraId="2FA85510"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Redna cena z DDV: 12,22 € za naročnike v šoli, 12,98 € za individualne naročnike, </w:t>
      </w:r>
    </w:p>
    <w:p w14:paraId="67D42140"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15,28 € v prosti prodaji </w:t>
      </w:r>
    </w:p>
    <w:p w14:paraId="1E191355" w14:textId="500C774E" w:rsidR="001776C1"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Datum izida: 15. 7. 2026</w:t>
      </w:r>
    </w:p>
    <w:p w14:paraId="47969E31" w14:textId="783F8B46" w:rsidR="00B67A4A" w:rsidRDefault="00B67A4A" w:rsidP="001776C1">
      <w:pPr>
        <w:jc w:val="both"/>
        <w:rPr>
          <w:rFonts w:asciiTheme="minorHAnsi" w:eastAsia="Calibri" w:hAnsiTheme="minorHAnsi" w:cstheme="minorHAnsi"/>
          <w:bCs/>
          <w:color w:val="000000"/>
          <w:sz w:val="16"/>
          <w:szCs w:val="16"/>
          <w:lang w:eastAsia="en-US"/>
        </w:rPr>
      </w:pPr>
    </w:p>
    <w:p w14:paraId="38CEF597" w14:textId="77777777" w:rsidR="00B67A4A" w:rsidRDefault="00B67A4A" w:rsidP="001776C1">
      <w:pPr>
        <w:jc w:val="both"/>
        <w:rPr>
          <w:rFonts w:asciiTheme="minorHAnsi" w:eastAsia="Calibri" w:hAnsiTheme="minorHAnsi" w:cstheme="minorHAnsi"/>
          <w:bCs/>
          <w:color w:val="000000"/>
          <w:sz w:val="16"/>
          <w:szCs w:val="16"/>
          <w:lang w:eastAsia="en-US"/>
        </w:rPr>
      </w:pPr>
    </w:p>
    <w:p w14:paraId="519E5334" w14:textId="77777777" w:rsidR="001776C1" w:rsidRDefault="001776C1" w:rsidP="001776C1">
      <w:pPr>
        <w:jc w:val="both"/>
        <w:rPr>
          <w:rFonts w:asciiTheme="minorHAnsi" w:eastAsia="Calibri" w:hAnsiTheme="minorHAnsi" w:cstheme="minorHAnsi"/>
          <w:bCs/>
          <w:color w:val="000000"/>
          <w:sz w:val="16"/>
          <w:szCs w:val="16"/>
          <w:lang w:eastAsia="en-US"/>
        </w:rPr>
      </w:pPr>
    </w:p>
    <w:p w14:paraId="362BE290" w14:textId="77777777" w:rsidR="001776C1" w:rsidRDefault="001776C1" w:rsidP="001776C1">
      <w:pPr>
        <w:jc w:val="both"/>
        <w:rPr>
          <w:rFonts w:asciiTheme="minorHAnsi" w:eastAsia="Calibri" w:hAnsiTheme="minorHAnsi" w:cstheme="minorHAnsi"/>
          <w:color w:val="000000"/>
          <w:sz w:val="20"/>
          <w:szCs w:val="20"/>
          <w:lang w:eastAsia="en-US"/>
        </w:rPr>
      </w:pPr>
    </w:p>
    <w:p w14:paraId="146EED3A" w14:textId="77777777" w:rsidR="006534A9" w:rsidRPr="006534A9" w:rsidRDefault="006534A9" w:rsidP="006534A9">
      <w:pPr>
        <w:jc w:val="both"/>
        <w:rPr>
          <w:rFonts w:asciiTheme="minorHAnsi" w:eastAsia="Calibri" w:hAnsiTheme="minorHAnsi" w:cstheme="minorHAnsi"/>
          <w:color w:val="000000"/>
          <w:sz w:val="20"/>
          <w:szCs w:val="20"/>
          <w:lang w:eastAsia="en-US"/>
        </w:rPr>
      </w:pPr>
      <w:proofErr w:type="spellStart"/>
      <w:r w:rsidRPr="006534A9">
        <w:rPr>
          <w:rFonts w:asciiTheme="minorHAnsi" w:eastAsia="Calibri" w:hAnsiTheme="minorHAnsi" w:cstheme="minorHAnsi"/>
          <w:color w:val="000000"/>
          <w:sz w:val="20"/>
          <w:szCs w:val="20"/>
          <w:lang w:eastAsia="en-US"/>
        </w:rPr>
        <w:t>Cici</w:t>
      </w:r>
      <w:proofErr w:type="spellEnd"/>
      <w:r w:rsidRPr="006534A9">
        <w:rPr>
          <w:rFonts w:asciiTheme="minorHAnsi" w:eastAsia="Calibri" w:hAnsiTheme="minorHAnsi" w:cstheme="minorHAnsi"/>
          <w:color w:val="000000"/>
          <w:sz w:val="20"/>
          <w:szCs w:val="20"/>
          <w:lang w:eastAsia="en-US"/>
        </w:rPr>
        <w:t xml:space="preserve"> zabavnik je revija za zabavo in ustvarjanje za otroke od 5. leta naprej. Prinaša zanimive </w:t>
      </w:r>
      <w:r w:rsidRPr="006534A9">
        <w:rPr>
          <w:rFonts w:asciiTheme="minorHAnsi" w:eastAsia="Calibri" w:hAnsiTheme="minorHAnsi" w:cstheme="minorHAnsi"/>
          <w:b/>
          <w:color w:val="000000"/>
          <w:sz w:val="20"/>
          <w:szCs w:val="20"/>
          <w:lang w:eastAsia="en-US"/>
        </w:rPr>
        <w:t>ugankarske naloge</w:t>
      </w:r>
      <w:r w:rsidRPr="006534A9">
        <w:rPr>
          <w:rFonts w:asciiTheme="minorHAnsi" w:eastAsia="Calibri" w:hAnsiTheme="minorHAnsi" w:cstheme="minorHAnsi"/>
          <w:color w:val="000000"/>
          <w:sz w:val="20"/>
          <w:szCs w:val="20"/>
          <w:lang w:eastAsia="en-US"/>
        </w:rPr>
        <w:t xml:space="preserve"> za urjenje možgančkov, </w:t>
      </w:r>
      <w:r w:rsidRPr="006534A9">
        <w:rPr>
          <w:rFonts w:asciiTheme="minorHAnsi" w:eastAsia="Calibri" w:hAnsiTheme="minorHAnsi" w:cstheme="minorHAnsi"/>
          <w:b/>
          <w:color w:val="000000"/>
          <w:sz w:val="20"/>
          <w:szCs w:val="20"/>
          <w:lang w:eastAsia="en-US"/>
        </w:rPr>
        <w:t>ustvarjalne delavnice</w:t>
      </w:r>
      <w:r w:rsidRPr="006534A9">
        <w:rPr>
          <w:rFonts w:asciiTheme="minorHAnsi" w:eastAsia="Calibri" w:hAnsiTheme="minorHAnsi" w:cstheme="minorHAnsi"/>
          <w:color w:val="000000"/>
          <w:sz w:val="20"/>
          <w:szCs w:val="20"/>
          <w:lang w:eastAsia="en-US"/>
        </w:rPr>
        <w:t xml:space="preserve"> in </w:t>
      </w:r>
      <w:r w:rsidRPr="006534A9">
        <w:rPr>
          <w:rFonts w:asciiTheme="minorHAnsi" w:eastAsia="Calibri" w:hAnsiTheme="minorHAnsi" w:cstheme="minorHAnsi"/>
          <w:b/>
          <w:color w:val="000000"/>
          <w:sz w:val="20"/>
          <w:szCs w:val="20"/>
          <w:lang w:eastAsia="en-US"/>
        </w:rPr>
        <w:t>pisane nalepke</w:t>
      </w:r>
      <w:r w:rsidRPr="006534A9">
        <w:rPr>
          <w:rFonts w:asciiTheme="minorHAnsi" w:eastAsia="Calibri" w:hAnsiTheme="minorHAnsi" w:cstheme="minorHAnsi"/>
          <w:color w:val="000000"/>
          <w:sz w:val="20"/>
          <w:szCs w:val="20"/>
          <w:lang w:eastAsia="en-US"/>
        </w:rPr>
        <w:t xml:space="preserve">. </w:t>
      </w:r>
    </w:p>
    <w:p w14:paraId="7E8F8CAE" w14:textId="77777777" w:rsidR="006534A9" w:rsidRPr="006534A9" w:rsidRDefault="006534A9" w:rsidP="006534A9">
      <w:pPr>
        <w:jc w:val="both"/>
        <w:rPr>
          <w:rFonts w:asciiTheme="minorHAnsi" w:eastAsia="Calibri" w:hAnsiTheme="minorHAnsi" w:cstheme="minorHAnsi"/>
          <w:color w:val="000000"/>
          <w:sz w:val="20"/>
          <w:szCs w:val="20"/>
          <w:lang w:eastAsia="en-US"/>
        </w:rPr>
      </w:pPr>
    </w:p>
    <w:p w14:paraId="6414DB68" w14:textId="77777777"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lastRenderedPageBreak/>
        <w:t>Z reševanjem igrivih ugankarskih nalog otrok razvija logično mišljenje, prostorsko predstavo in motorične spretnosti ter krepi pozornost, spomin in vztrajnost, ki so nujni za uspešno učno delo, aktivno izrablja prosti čas, navaja se ustvarjalnega in sproščenega sprejemanja izzivov.</w:t>
      </w:r>
    </w:p>
    <w:p w14:paraId="0F3209B7" w14:textId="77777777" w:rsidR="006534A9" w:rsidRPr="006534A9" w:rsidRDefault="006534A9" w:rsidP="006534A9">
      <w:pPr>
        <w:jc w:val="both"/>
        <w:rPr>
          <w:rFonts w:asciiTheme="minorHAnsi" w:eastAsia="Calibri" w:hAnsiTheme="minorHAnsi" w:cstheme="minorHAnsi"/>
          <w:color w:val="000000"/>
          <w:sz w:val="20"/>
          <w:szCs w:val="20"/>
          <w:lang w:eastAsia="en-US"/>
        </w:rPr>
      </w:pPr>
    </w:p>
    <w:p w14:paraId="0DAB584C" w14:textId="50BA8279"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Presenečenje! Da počitnikarjem med počitnicami ne bo dolgčas, je v novem </w:t>
      </w:r>
      <w:proofErr w:type="spellStart"/>
      <w:r w:rsidRPr="006534A9">
        <w:rPr>
          <w:rFonts w:asciiTheme="minorHAnsi" w:eastAsia="Calibri" w:hAnsiTheme="minorHAnsi" w:cstheme="minorHAnsi"/>
          <w:color w:val="000000"/>
          <w:sz w:val="20"/>
          <w:szCs w:val="20"/>
          <w:lang w:eastAsia="en-US"/>
        </w:rPr>
        <w:t>Cici</w:t>
      </w:r>
      <w:proofErr w:type="spellEnd"/>
      <w:r w:rsidRPr="006534A9">
        <w:rPr>
          <w:rFonts w:asciiTheme="minorHAnsi" w:eastAsia="Calibri" w:hAnsiTheme="minorHAnsi" w:cstheme="minorHAnsi"/>
          <w:color w:val="000000"/>
          <w:sz w:val="20"/>
          <w:szCs w:val="20"/>
          <w:lang w:eastAsia="en-US"/>
        </w:rPr>
        <w:t xml:space="preserve"> zabavniku še več strani in še več zabavnih nalog in ugank. Dovolj jih bo za celo poletje, </w:t>
      </w:r>
      <w:proofErr w:type="spellStart"/>
      <w:r w:rsidRPr="006534A9">
        <w:rPr>
          <w:rFonts w:asciiTheme="minorHAnsi" w:eastAsia="Calibri" w:hAnsiTheme="minorHAnsi" w:cstheme="minorHAnsi"/>
          <w:color w:val="000000"/>
          <w:sz w:val="20"/>
          <w:szCs w:val="20"/>
          <w:lang w:eastAsia="en-US"/>
        </w:rPr>
        <w:t>jupi</w:t>
      </w:r>
      <w:proofErr w:type="spellEnd"/>
      <w:r w:rsidRPr="006534A9">
        <w:rPr>
          <w:rFonts w:asciiTheme="minorHAnsi" w:eastAsia="Calibri" w:hAnsiTheme="minorHAnsi" w:cstheme="minorHAnsi"/>
          <w:color w:val="000000"/>
          <w:sz w:val="20"/>
          <w:szCs w:val="20"/>
          <w:lang w:eastAsia="en-US"/>
        </w:rPr>
        <w:t xml:space="preserve">! Izpolnjevanke, </w:t>
      </w:r>
      <w:proofErr w:type="spellStart"/>
      <w:r w:rsidRPr="006534A9">
        <w:rPr>
          <w:rFonts w:asciiTheme="minorHAnsi" w:eastAsia="Calibri" w:hAnsiTheme="minorHAnsi" w:cstheme="minorHAnsi"/>
          <w:color w:val="000000"/>
          <w:sz w:val="20"/>
          <w:szCs w:val="20"/>
          <w:lang w:eastAsia="en-US"/>
        </w:rPr>
        <w:t>zavozlanke</w:t>
      </w:r>
      <w:proofErr w:type="spellEnd"/>
      <w:r w:rsidRPr="006534A9">
        <w:rPr>
          <w:rFonts w:asciiTheme="minorHAnsi" w:eastAsia="Calibri" w:hAnsiTheme="minorHAnsi" w:cstheme="minorHAnsi"/>
          <w:color w:val="000000"/>
          <w:sz w:val="20"/>
          <w:szCs w:val="20"/>
          <w:lang w:eastAsia="en-US"/>
        </w:rPr>
        <w:t>, labirinti, besede v mreži, logične naloge, pobarvanke že čakajo na reševalke in reševalce. Pozor! Med nalogami so tudi nagradne.</w:t>
      </w:r>
    </w:p>
    <w:p w14:paraId="01671289" w14:textId="1AD106B1" w:rsidR="006534A9" w:rsidRPr="006534A9" w:rsidRDefault="006534A9" w:rsidP="006534A9">
      <w:pPr>
        <w:jc w:val="both"/>
        <w:rPr>
          <w:rFonts w:asciiTheme="minorHAnsi" w:eastAsia="Calibri" w:hAnsiTheme="minorHAnsi" w:cstheme="minorHAnsi"/>
          <w:color w:val="000000"/>
          <w:sz w:val="20"/>
          <w:szCs w:val="20"/>
          <w:lang w:eastAsia="en-US"/>
        </w:rPr>
      </w:pPr>
    </w:p>
    <w:p w14:paraId="6A3ECAB6" w14:textId="77777777"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V sredini </w:t>
      </w:r>
      <w:proofErr w:type="spellStart"/>
      <w:r w:rsidRPr="006534A9">
        <w:rPr>
          <w:rFonts w:asciiTheme="minorHAnsi" w:eastAsia="Calibri" w:hAnsiTheme="minorHAnsi" w:cstheme="minorHAnsi"/>
          <w:color w:val="000000"/>
          <w:sz w:val="20"/>
          <w:szCs w:val="20"/>
          <w:lang w:eastAsia="en-US"/>
        </w:rPr>
        <w:t>Cici</w:t>
      </w:r>
      <w:proofErr w:type="spellEnd"/>
      <w:r w:rsidRPr="006534A9">
        <w:rPr>
          <w:rFonts w:asciiTheme="minorHAnsi" w:eastAsia="Calibri" w:hAnsiTheme="minorHAnsi" w:cstheme="minorHAnsi"/>
          <w:color w:val="000000"/>
          <w:sz w:val="20"/>
          <w:szCs w:val="20"/>
          <w:lang w:eastAsia="en-US"/>
        </w:rPr>
        <w:t xml:space="preserve"> zabavnika so pisane nalepke za reševanje nalog z nalepkami in krašenje zvezkov ter knjig, v ustvarjalni delavnici bomo naredili zanimiv poskus, v Tečaju risanja bomo narisali ribico in v Tečaju origami iz papirja zgibali čoln in jadrnico.</w:t>
      </w:r>
    </w:p>
    <w:p w14:paraId="05F3AA1F" w14:textId="77777777" w:rsidR="006534A9" w:rsidRPr="006534A9" w:rsidRDefault="006534A9" w:rsidP="006534A9">
      <w:pPr>
        <w:jc w:val="both"/>
        <w:rPr>
          <w:rFonts w:asciiTheme="minorHAnsi" w:eastAsia="Calibri" w:hAnsiTheme="minorHAnsi" w:cstheme="minorHAnsi"/>
          <w:b/>
          <w:color w:val="000000"/>
          <w:sz w:val="20"/>
          <w:szCs w:val="20"/>
          <w:lang w:eastAsia="en-US"/>
        </w:rPr>
      </w:pPr>
    </w:p>
    <w:p w14:paraId="6FD22BD2"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S </w:t>
      </w:r>
      <w:proofErr w:type="spellStart"/>
      <w:r w:rsidRPr="006534A9">
        <w:rPr>
          <w:rFonts w:asciiTheme="minorHAnsi" w:eastAsia="Calibri" w:hAnsiTheme="minorHAnsi" w:cstheme="minorHAnsi"/>
          <w:color w:val="000000"/>
          <w:sz w:val="20"/>
          <w:szCs w:val="20"/>
          <w:lang w:eastAsia="en-US"/>
        </w:rPr>
        <w:t>Cici</w:t>
      </w:r>
      <w:proofErr w:type="spellEnd"/>
      <w:r w:rsidRPr="006534A9">
        <w:rPr>
          <w:rFonts w:asciiTheme="minorHAnsi" w:eastAsia="Calibri" w:hAnsiTheme="minorHAnsi" w:cstheme="minorHAnsi"/>
          <w:color w:val="000000"/>
          <w:sz w:val="20"/>
          <w:szCs w:val="20"/>
          <w:lang w:eastAsia="en-US"/>
        </w:rPr>
        <w:t xml:space="preserve"> zabavnikom je vedno zabavno!</w:t>
      </w:r>
    </w:p>
    <w:p w14:paraId="6CE7F8D8" w14:textId="1A358350"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Naslednja številka </w:t>
      </w:r>
      <w:proofErr w:type="spellStart"/>
      <w:r w:rsidRPr="006534A9">
        <w:rPr>
          <w:rFonts w:asciiTheme="minorHAnsi" w:eastAsia="Calibri" w:hAnsiTheme="minorHAnsi" w:cstheme="minorHAnsi"/>
          <w:color w:val="000000"/>
          <w:sz w:val="20"/>
          <w:szCs w:val="20"/>
          <w:lang w:eastAsia="en-US"/>
        </w:rPr>
        <w:t>Cici</w:t>
      </w:r>
      <w:proofErr w:type="spellEnd"/>
      <w:r w:rsidRPr="006534A9">
        <w:rPr>
          <w:rFonts w:asciiTheme="minorHAnsi" w:eastAsia="Calibri" w:hAnsiTheme="minorHAnsi" w:cstheme="minorHAnsi"/>
          <w:color w:val="000000"/>
          <w:sz w:val="20"/>
          <w:szCs w:val="20"/>
          <w:lang w:eastAsia="en-US"/>
        </w:rPr>
        <w:t xml:space="preserve"> zabavnika izide </w:t>
      </w:r>
      <w:r w:rsidRPr="006534A9">
        <w:rPr>
          <w:rFonts w:asciiTheme="minorHAnsi" w:eastAsia="Calibri" w:hAnsiTheme="minorHAnsi" w:cstheme="minorHAnsi"/>
          <w:b/>
          <w:color w:val="000000"/>
          <w:sz w:val="20"/>
          <w:szCs w:val="20"/>
          <w:lang w:eastAsia="en-US"/>
        </w:rPr>
        <w:t>1. septembra 2026, na prvi šolski dan</w:t>
      </w:r>
      <w:r w:rsidRPr="006534A9">
        <w:rPr>
          <w:rFonts w:asciiTheme="minorHAnsi" w:eastAsia="Calibri" w:hAnsiTheme="minorHAnsi" w:cstheme="minorHAnsi"/>
          <w:color w:val="000000"/>
          <w:sz w:val="20"/>
          <w:szCs w:val="20"/>
          <w:lang w:eastAsia="en-US"/>
        </w:rPr>
        <w:t>.</w:t>
      </w:r>
    </w:p>
    <w:p w14:paraId="7E7F17E1" w14:textId="77777777" w:rsid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Spletna stran: </w:t>
      </w:r>
      <w:hyperlink r:id="rId24" w:history="1">
        <w:r w:rsidRPr="006534A9">
          <w:rPr>
            <w:rStyle w:val="Hiperpovezava"/>
            <w:rFonts w:asciiTheme="minorHAnsi" w:eastAsia="Calibri" w:hAnsiTheme="minorHAnsi" w:cstheme="minorHAnsi"/>
            <w:sz w:val="20"/>
            <w:szCs w:val="20"/>
            <w:lang w:eastAsia="en-US"/>
          </w:rPr>
          <w:t>https://www.mladinska-knjiga.si/revije/cicizabavnik</w:t>
        </w:r>
      </w:hyperlink>
    </w:p>
    <w:p w14:paraId="1E1FC6D7" w14:textId="6CC41257" w:rsidR="006534A9" w:rsidRDefault="006534A9" w:rsidP="006534A9">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w:t>
      </w:r>
      <w:r>
        <w:rPr>
          <w:rFonts w:asciiTheme="minorHAnsi" w:hAnsiTheme="minorHAnsi" w:cstheme="minorHAnsi"/>
          <w:sz w:val="22"/>
          <w:szCs w:val="22"/>
        </w:rPr>
        <w:t>__</w:t>
      </w:r>
    </w:p>
    <w:p w14:paraId="5A0FEAEB" w14:textId="1ADCF612" w:rsidR="006534A9" w:rsidRDefault="006534A9" w:rsidP="006534A9">
      <w:pPr>
        <w:pStyle w:val="Navadensplet"/>
        <w:rPr>
          <w:rFonts w:asciiTheme="minorHAnsi" w:hAnsiTheme="minorHAnsi" w:cstheme="minorHAnsi"/>
          <w:b/>
          <w:noProof/>
          <w:sz w:val="20"/>
        </w:rPr>
      </w:pPr>
    </w:p>
    <w:p w14:paraId="6DFA222D" w14:textId="7FAE7E24" w:rsidR="006534A9" w:rsidRPr="006534A9" w:rsidRDefault="006534A9" w:rsidP="006534A9">
      <w:pPr>
        <w:pStyle w:val="Navadensplet"/>
        <w:rPr>
          <w:rFonts w:eastAsia="Times New Roman"/>
        </w:rPr>
      </w:pPr>
      <w:r w:rsidRPr="006534A9">
        <w:rPr>
          <w:rFonts w:eastAsia="Times New Roman"/>
          <w:noProof/>
        </w:rPr>
        <w:drawing>
          <wp:anchor distT="0" distB="0" distL="114300" distR="114300" simplePos="0" relativeHeight="252496896" behindDoc="1" locked="0" layoutInCell="1" allowOverlap="1" wp14:anchorId="3D5EB9DD" wp14:editId="16866ADF">
            <wp:simplePos x="0" y="0"/>
            <wp:positionH relativeFrom="margin">
              <wp:align>right</wp:align>
            </wp:positionH>
            <wp:positionV relativeFrom="paragraph">
              <wp:posOffset>10795</wp:posOffset>
            </wp:positionV>
            <wp:extent cx="1496695" cy="1971675"/>
            <wp:effectExtent l="0" t="0" r="8255" b="9525"/>
            <wp:wrapNone/>
            <wp:docPr id="29" name="Slika 29" descr="\\fileserver1\mkt\Knjigotrstvo\cent_nab\NOVOSTI - Obrazci\14 - Revije - Moj pl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leserver1\mkt\Knjigotrstvo\cent_nab\NOVOSTI - Obrazci\14 - Revije - Moj planet.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669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4A9">
        <w:rPr>
          <w:rFonts w:asciiTheme="minorHAnsi" w:hAnsiTheme="minorHAnsi" w:cstheme="minorHAnsi"/>
          <w:b/>
          <w:noProof/>
          <w:sz w:val="20"/>
        </w:rPr>
        <w:t>MOJ PLANET 11-12, julij-avgust 2026</w:t>
      </w:r>
      <w:r w:rsidRPr="006534A9">
        <w:t xml:space="preserve"> </w:t>
      </w:r>
    </w:p>
    <w:p w14:paraId="32915CCD" w14:textId="5F691C33" w:rsidR="006534A9" w:rsidRPr="006534A9" w:rsidRDefault="006534A9" w:rsidP="006534A9">
      <w:pPr>
        <w:jc w:val="both"/>
        <w:rPr>
          <w:rFonts w:asciiTheme="minorHAnsi" w:hAnsiTheme="minorHAnsi" w:cstheme="minorHAnsi"/>
          <w:noProof/>
          <w:sz w:val="20"/>
        </w:rPr>
      </w:pPr>
      <w:r w:rsidRPr="006534A9">
        <w:rPr>
          <w:rFonts w:asciiTheme="minorHAnsi" w:hAnsiTheme="minorHAnsi" w:cstheme="minorHAnsi"/>
          <w:i/>
          <w:noProof/>
          <w:sz w:val="20"/>
        </w:rPr>
        <w:t xml:space="preserve">Odgovorna urednica: Maja Bajželj </w:t>
      </w:r>
    </w:p>
    <w:p w14:paraId="0DA1FC24" w14:textId="77777777" w:rsidR="006534A9" w:rsidRPr="006534A9" w:rsidRDefault="006534A9" w:rsidP="006534A9">
      <w:pPr>
        <w:jc w:val="both"/>
        <w:rPr>
          <w:rFonts w:asciiTheme="minorHAnsi" w:hAnsiTheme="minorHAnsi" w:cstheme="minorHAnsi"/>
          <w:b/>
          <w:noProof/>
          <w:sz w:val="20"/>
        </w:rPr>
      </w:pPr>
      <w:r w:rsidRPr="006534A9">
        <w:rPr>
          <w:rFonts w:asciiTheme="minorHAnsi" w:hAnsiTheme="minorHAnsi" w:cstheme="minorHAnsi"/>
          <w:b/>
          <w:noProof/>
          <w:sz w:val="20"/>
        </w:rPr>
        <w:t>MKZ</w:t>
      </w:r>
    </w:p>
    <w:p w14:paraId="1AB8CCD9" w14:textId="77777777" w:rsidR="006534A9" w:rsidRDefault="006534A9" w:rsidP="006534A9">
      <w:pPr>
        <w:jc w:val="both"/>
        <w:rPr>
          <w:rFonts w:asciiTheme="minorHAnsi" w:eastAsia="Calibri" w:hAnsiTheme="minorHAnsi" w:cstheme="minorHAnsi"/>
          <w:b/>
          <w:bCs/>
          <w:color w:val="000000"/>
          <w:sz w:val="20"/>
          <w:szCs w:val="20"/>
          <w:lang w:eastAsia="en-US"/>
        </w:rPr>
      </w:pPr>
    </w:p>
    <w:p w14:paraId="5F1989E2" w14:textId="5EAB0900"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ISBN/EAN: 3831039284478</w:t>
      </w:r>
    </w:p>
    <w:p w14:paraId="71CB7F69" w14:textId="5E162769"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Število strani: 92</w:t>
      </w:r>
    </w:p>
    <w:p w14:paraId="26E3D6F5" w14:textId="5E962AA9"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Mere (mm): 205 x 266 </w:t>
      </w:r>
    </w:p>
    <w:p w14:paraId="3C3F2ADF"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Redna cena z DDV: 12,22 € za naročnike v šoli, 12,98 € za individualne naročnike, </w:t>
      </w:r>
    </w:p>
    <w:p w14:paraId="5E5C7385" w14:textId="77777777" w:rsidR="006534A9" w:rsidRP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 xml:space="preserve">15,28 € v prosti prodaji </w:t>
      </w:r>
      <w:bookmarkStart w:id="0" w:name="_GoBack"/>
      <w:bookmarkEnd w:id="0"/>
    </w:p>
    <w:p w14:paraId="5E33B264" w14:textId="1BC88C3C" w:rsidR="006534A9" w:rsidRDefault="006534A9" w:rsidP="006534A9">
      <w:pPr>
        <w:jc w:val="both"/>
        <w:rPr>
          <w:rFonts w:asciiTheme="minorHAnsi" w:eastAsia="Calibri" w:hAnsiTheme="minorHAnsi" w:cstheme="minorHAnsi"/>
          <w:bCs/>
          <w:color w:val="000000"/>
          <w:sz w:val="16"/>
          <w:szCs w:val="16"/>
          <w:lang w:eastAsia="en-US"/>
        </w:rPr>
      </w:pPr>
      <w:r w:rsidRPr="006534A9">
        <w:rPr>
          <w:rFonts w:asciiTheme="minorHAnsi" w:eastAsia="Calibri" w:hAnsiTheme="minorHAnsi" w:cstheme="minorHAnsi"/>
          <w:bCs/>
          <w:color w:val="000000"/>
          <w:sz w:val="16"/>
          <w:szCs w:val="16"/>
          <w:lang w:eastAsia="en-US"/>
        </w:rPr>
        <w:t>Datum izida: 15. 7. 2026</w:t>
      </w:r>
    </w:p>
    <w:p w14:paraId="004F9FF1" w14:textId="77777777" w:rsidR="006534A9" w:rsidRDefault="006534A9" w:rsidP="006534A9">
      <w:pPr>
        <w:jc w:val="both"/>
        <w:rPr>
          <w:rFonts w:asciiTheme="minorHAnsi" w:eastAsia="Calibri" w:hAnsiTheme="minorHAnsi" w:cstheme="minorHAnsi"/>
          <w:bCs/>
          <w:color w:val="000000"/>
          <w:sz w:val="16"/>
          <w:szCs w:val="16"/>
          <w:lang w:eastAsia="en-US"/>
        </w:rPr>
      </w:pPr>
    </w:p>
    <w:p w14:paraId="09B78C76" w14:textId="77B8A83E" w:rsidR="006534A9" w:rsidRDefault="006534A9" w:rsidP="006534A9">
      <w:pPr>
        <w:jc w:val="both"/>
        <w:rPr>
          <w:rFonts w:asciiTheme="minorHAnsi" w:eastAsia="Calibri" w:hAnsiTheme="minorHAnsi" w:cstheme="minorHAnsi"/>
          <w:bCs/>
          <w:color w:val="000000"/>
          <w:sz w:val="16"/>
          <w:szCs w:val="16"/>
          <w:lang w:eastAsia="en-US"/>
        </w:rPr>
      </w:pPr>
    </w:p>
    <w:p w14:paraId="61944F47" w14:textId="0ACD57A1" w:rsidR="006534A9" w:rsidRDefault="006534A9" w:rsidP="006534A9">
      <w:pPr>
        <w:jc w:val="both"/>
        <w:rPr>
          <w:rFonts w:asciiTheme="minorHAnsi" w:eastAsia="Calibri" w:hAnsiTheme="minorHAnsi" w:cstheme="minorHAnsi"/>
          <w:bCs/>
          <w:color w:val="000000"/>
          <w:sz w:val="16"/>
          <w:szCs w:val="16"/>
          <w:lang w:eastAsia="en-US"/>
        </w:rPr>
      </w:pPr>
    </w:p>
    <w:p w14:paraId="02A7854C" w14:textId="6FB164DC" w:rsidR="006534A9" w:rsidRDefault="006534A9" w:rsidP="006534A9">
      <w:pPr>
        <w:jc w:val="both"/>
        <w:rPr>
          <w:rFonts w:asciiTheme="minorHAnsi" w:eastAsia="Calibri" w:hAnsiTheme="minorHAnsi" w:cstheme="minorHAnsi"/>
          <w:bCs/>
          <w:color w:val="000000"/>
          <w:sz w:val="16"/>
          <w:szCs w:val="16"/>
          <w:lang w:eastAsia="en-US"/>
        </w:rPr>
      </w:pPr>
    </w:p>
    <w:p w14:paraId="03774B3B" w14:textId="77777777" w:rsidR="006534A9" w:rsidRDefault="006534A9" w:rsidP="006534A9">
      <w:pPr>
        <w:jc w:val="both"/>
        <w:rPr>
          <w:rFonts w:asciiTheme="minorHAnsi" w:eastAsia="Calibri" w:hAnsiTheme="minorHAnsi" w:cstheme="minorHAnsi"/>
          <w:color w:val="000000"/>
          <w:sz w:val="20"/>
          <w:szCs w:val="20"/>
          <w:lang w:eastAsia="en-US"/>
        </w:rPr>
      </w:pPr>
    </w:p>
    <w:p w14:paraId="553628E3"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Z Mojim planetom vsak mesec bogatimo znanje ter skupaj opazujemo in raziskujemo naravo. </w:t>
      </w:r>
    </w:p>
    <w:p w14:paraId="19CB816E"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Obsežnejša številka prinaša obilje poletnih tem o živalih v morju, orjaškem kitu, genialnih hobotnicah in vročini, ki vpliva na naše zdravje in počutje. Predstavimo čudoviti jezeri Kreda, kačje pastirje, puščavske živali, pse velikane, galebe, sončnice ter Stelo in njene živali. Obiskali smo tudi Veliko modro luknjo in živali v Belizeju, biologinja in dr. </w:t>
      </w:r>
      <w:proofErr w:type="spellStart"/>
      <w:r w:rsidRPr="006534A9">
        <w:rPr>
          <w:rFonts w:asciiTheme="minorHAnsi" w:eastAsia="Calibri" w:hAnsiTheme="minorHAnsi" w:cstheme="minorHAnsi"/>
          <w:color w:val="000000"/>
          <w:sz w:val="20"/>
          <w:szCs w:val="20"/>
          <w:lang w:eastAsia="en-US"/>
        </w:rPr>
        <w:t>Vetko</w:t>
      </w:r>
      <w:proofErr w:type="spellEnd"/>
      <w:r w:rsidRPr="006534A9">
        <w:rPr>
          <w:rFonts w:asciiTheme="minorHAnsi" w:eastAsia="Calibri" w:hAnsiTheme="minorHAnsi" w:cstheme="minorHAnsi"/>
          <w:color w:val="000000"/>
          <w:sz w:val="20"/>
          <w:szCs w:val="20"/>
          <w:lang w:eastAsia="en-US"/>
        </w:rPr>
        <w:t xml:space="preserve"> odgovarjata na vprašanja zvedavih bralcev, astronom pa nas vabi k opazovanju in razumevanju Sončevega mrka, ki bo 12. avgusta. Kot vedno so tu čudoviti posterji živali in fotografija meseca, da o vrhunskem stripu o Boru in Brini ne govorimo. Dodali smo tudi počitniške naloge in nagradni kviz ter nagradno vprašanje. </w:t>
      </w:r>
    </w:p>
    <w:p w14:paraId="2F312131"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Spremljajte nas tudi na Facebooku. </w:t>
      </w:r>
    </w:p>
    <w:p w14:paraId="0AD3328A"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Naslednja številka izide že </w:t>
      </w:r>
      <w:r w:rsidRPr="006534A9">
        <w:rPr>
          <w:rFonts w:asciiTheme="minorHAnsi" w:eastAsia="Calibri" w:hAnsiTheme="minorHAnsi" w:cstheme="minorHAnsi"/>
          <w:b/>
          <w:color w:val="000000"/>
          <w:sz w:val="20"/>
          <w:szCs w:val="20"/>
          <w:lang w:eastAsia="en-US"/>
        </w:rPr>
        <w:t>1. septembra 2026</w:t>
      </w:r>
      <w:r w:rsidRPr="006534A9">
        <w:rPr>
          <w:rFonts w:asciiTheme="minorHAnsi" w:eastAsia="Calibri" w:hAnsiTheme="minorHAnsi" w:cstheme="minorHAnsi"/>
          <w:color w:val="000000"/>
          <w:sz w:val="20"/>
          <w:szCs w:val="20"/>
          <w:lang w:eastAsia="en-US"/>
        </w:rPr>
        <w:t>.</w:t>
      </w:r>
    </w:p>
    <w:p w14:paraId="63469486" w14:textId="77777777" w:rsidR="006534A9" w:rsidRPr="006534A9" w:rsidRDefault="006534A9" w:rsidP="006534A9">
      <w:pPr>
        <w:spacing w:after="240"/>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 xml:space="preserve">Spletna stran: </w:t>
      </w:r>
      <w:hyperlink r:id="rId26" w:history="1">
        <w:r w:rsidRPr="006534A9">
          <w:rPr>
            <w:rStyle w:val="Hiperpovezava"/>
            <w:rFonts w:asciiTheme="minorHAnsi" w:eastAsia="Calibri" w:hAnsiTheme="minorHAnsi" w:cstheme="minorHAnsi"/>
            <w:sz w:val="20"/>
            <w:szCs w:val="20"/>
            <w:lang w:eastAsia="en-US"/>
          </w:rPr>
          <w:t>https://www.mladinska-knjiga.si/revije/mojplanet</w:t>
        </w:r>
      </w:hyperlink>
    </w:p>
    <w:p w14:paraId="1A42637E" w14:textId="4FEBA4D8" w:rsidR="006534A9" w:rsidRPr="006534A9" w:rsidRDefault="006534A9" w:rsidP="006534A9">
      <w:pPr>
        <w:spacing w:after="240"/>
        <w:jc w:val="both"/>
        <w:rPr>
          <w:rFonts w:asciiTheme="minorHAnsi" w:eastAsia="Calibri" w:hAnsiTheme="minorHAnsi" w:cstheme="minorHAnsi"/>
          <w:color w:val="000000"/>
          <w:sz w:val="20"/>
          <w:szCs w:val="20"/>
          <w:u w:val="single"/>
          <w:lang w:eastAsia="en-US"/>
        </w:rPr>
      </w:pP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7"/>
      <w:foot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4AB99F3F"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2B4A8E">
      <w:rPr>
        <w:rFonts w:ascii="Calibri" w:hAnsi="Calibri" w:cs="Calibri"/>
        <w:sz w:val="16"/>
        <w:szCs w:val="16"/>
        <w:lang w:eastAsia="x-none"/>
      </w:rPr>
      <w:t>17</w:t>
    </w:r>
    <w:r w:rsidR="000C1BDD">
      <w:rPr>
        <w:rFonts w:ascii="Calibri" w:hAnsi="Calibri" w:cs="Calibri"/>
        <w:sz w:val="16"/>
        <w:szCs w:val="16"/>
        <w:lang w:eastAsia="x-none"/>
      </w:rPr>
      <w:t>. 07</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6EDFFB07"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D20CC1">
      <w:rPr>
        <w:rFonts w:ascii="Calibri" w:hAnsi="Calibri" w:cs="Calibri"/>
        <w:noProof/>
        <w:sz w:val="16"/>
        <w:szCs w:val="16"/>
      </w:rPr>
      <w:t>2</w:t>
    </w:r>
    <w:r w:rsidR="002B4A8E">
      <w:rPr>
        <w:rFonts w:ascii="Calibri" w:hAnsi="Calibri" w:cs="Calibri"/>
        <w:noProof/>
        <w:sz w:val="16"/>
        <w:szCs w:val="16"/>
      </w:rPr>
      <w:t>8</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1FDD"/>
    <w:rsid w:val="00632C78"/>
    <w:rsid w:val="0063348F"/>
    <w:rsid w:val="0063683A"/>
    <w:rsid w:val="006404DA"/>
    <w:rsid w:val="006405CB"/>
    <w:rsid w:val="0064077A"/>
    <w:rsid w:val="00640F6A"/>
    <w:rsid w:val="00641C1D"/>
    <w:rsid w:val="00642E4A"/>
    <w:rsid w:val="0064599A"/>
    <w:rsid w:val="00650A45"/>
    <w:rsid w:val="006534A9"/>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ww.mladinska-knjiga.si/revije/mojplanet" TargetMode="Externa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s://www.mladinska-knjiga.si/revije/cicizabavnik" TargetMode="Externa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D5C42F3-95D5-44C9-B221-5192E51C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2700</TotalTime>
  <Pages>8</Pages>
  <Words>3136</Words>
  <Characters>17879</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682</cp:revision>
  <cp:lastPrinted>2024-05-10T12:54:00Z</cp:lastPrinted>
  <dcterms:created xsi:type="dcterms:W3CDTF">2024-05-17T05:40:00Z</dcterms:created>
  <dcterms:modified xsi:type="dcterms:W3CDTF">2026-07-17T06:59:00Z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