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FB" w:rsidRDefault="00161EFB" w:rsidP="00161EFB">
      <w:pPr>
        <w:jc w:val="center"/>
        <w:rPr>
          <w:sz w:val="44"/>
          <w:szCs w:val="40"/>
          <w:lang w:val="sl-SI"/>
        </w:rPr>
      </w:pPr>
      <w:r>
        <w:rPr>
          <w:noProof/>
          <w:sz w:val="44"/>
          <w:szCs w:val="40"/>
          <w:lang w:val="sl-SI" w:eastAsia="sl-SI"/>
        </w:rPr>
        <w:drawing>
          <wp:inline distT="0" distB="0" distL="0" distR="0" wp14:anchorId="1E4D5A45" wp14:editId="188CDD24">
            <wp:extent cx="1216325" cy="121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xford-cen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53" cy="121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Predlog letne učne priprave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za pouk tujega jezika angleščine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po učbeniškem kompletu</w:t>
      </w:r>
    </w:p>
    <w:p w:rsidR="00161EFB" w:rsidRPr="00161EFB" w:rsidRDefault="00161EFB" w:rsidP="00161EFB">
      <w:pPr>
        <w:jc w:val="center"/>
        <w:rPr>
          <w:rFonts w:asciiTheme="majorHAnsi" w:hAnsiTheme="majorHAnsi"/>
          <w:b/>
          <w:i/>
          <w:sz w:val="72"/>
          <w:szCs w:val="44"/>
          <w:lang w:val="sl-SI"/>
        </w:rPr>
      </w:pPr>
      <w:r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PROJECT </w:t>
      </w:r>
      <w:r w:rsidR="00BF2B9B">
        <w:rPr>
          <w:rFonts w:asciiTheme="majorHAnsi" w:hAnsiTheme="majorHAnsi"/>
          <w:b/>
          <w:i/>
          <w:sz w:val="72"/>
          <w:szCs w:val="44"/>
          <w:lang w:val="sl-SI"/>
        </w:rPr>
        <w:t xml:space="preserve">EXPLORE </w:t>
      </w:r>
      <w:r w:rsidR="006B0CF8">
        <w:rPr>
          <w:rFonts w:asciiTheme="majorHAnsi" w:hAnsiTheme="majorHAnsi"/>
          <w:b/>
          <w:i/>
          <w:sz w:val="72"/>
          <w:szCs w:val="44"/>
          <w:lang w:val="sl-SI"/>
        </w:rPr>
        <w:t>2</w:t>
      </w:r>
      <w:r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 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28"/>
          <w:szCs w:val="44"/>
          <w:lang w:val="sl-SI"/>
        </w:rPr>
      </w:pPr>
      <w:r w:rsidRPr="00161EFB">
        <w:rPr>
          <w:rFonts w:asciiTheme="majorHAnsi" w:hAnsiTheme="majorHAnsi"/>
          <w:sz w:val="28"/>
          <w:szCs w:val="44"/>
          <w:lang w:val="sl-SI"/>
        </w:rPr>
        <w:t>Mladinska knjiga, Center Oxford, 201</w:t>
      </w:r>
      <w:r w:rsidR="00BF2B9B">
        <w:rPr>
          <w:rFonts w:asciiTheme="majorHAnsi" w:hAnsiTheme="majorHAnsi"/>
          <w:sz w:val="28"/>
          <w:szCs w:val="44"/>
          <w:lang w:val="sl-SI"/>
        </w:rPr>
        <w:t>9</w:t>
      </w:r>
    </w:p>
    <w:p w:rsidR="00977FAF" w:rsidRPr="00DC7800" w:rsidRDefault="00977FAF" w:rsidP="00977FAF">
      <w:pPr>
        <w:jc w:val="both"/>
        <w:rPr>
          <w:lang w:val="sl-SI"/>
        </w:rPr>
      </w:pPr>
      <w:r w:rsidRPr="00DC7800">
        <w:rPr>
          <w:lang w:val="sl-SI"/>
        </w:rPr>
        <w:lastRenderedPageBreak/>
        <w:t xml:space="preserve">Učbeniški komplet </w:t>
      </w:r>
      <w:r w:rsidRPr="00BF2B9B">
        <w:rPr>
          <w:b/>
          <w:i/>
        </w:rPr>
        <w:t xml:space="preserve">Project </w:t>
      </w:r>
      <w:r w:rsidR="00BF2B9B" w:rsidRPr="00BF2B9B">
        <w:rPr>
          <w:b/>
          <w:i/>
        </w:rPr>
        <w:t>Explore</w:t>
      </w:r>
      <w:r w:rsidR="00BF2B9B">
        <w:rPr>
          <w:b/>
          <w:i/>
          <w:lang w:val="sl-SI"/>
        </w:rPr>
        <w:t xml:space="preserve"> </w:t>
      </w:r>
      <w:r w:rsidR="006B0CF8">
        <w:rPr>
          <w:b/>
          <w:i/>
          <w:lang w:val="sl-SI"/>
        </w:rPr>
        <w:t>2</w:t>
      </w:r>
      <w:r>
        <w:rPr>
          <w:lang w:val="sl-SI"/>
        </w:rPr>
        <w:t xml:space="preserve"> </w:t>
      </w:r>
      <w:r w:rsidRPr="00DC7800">
        <w:rPr>
          <w:lang w:val="sl-SI"/>
        </w:rPr>
        <w:t>vsebuje: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učbenik,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 xml:space="preserve">delovni zvezek </w:t>
      </w:r>
      <w:r>
        <w:rPr>
          <w:lang w:val="sl-SI"/>
        </w:rPr>
        <w:t>s kodo za dostop do spletnih vsebin</w:t>
      </w:r>
      <w:r w:rsidR="00BF2B9B">
        <w:rPr>
          <w:lang w:val="sl-SI"/>
        </w:rPr>
        <w:t xml:space="preserve"> (</w:t>
      </w:r>
      <w:r w:rsidR="00BF2B9B" w:rsidRPr="00DA3237">
        <w:rPr>
          <w:lang w:val="sl-SI"/>
        </w:rPr>
        <w:t>Online Practice</w:t>
      </w:r>
      <w:r w:rsidR="00BF2B9B">
        <w:rPr>
          <w:lang w:val="sl-SI"/>
        </w:rPr>
        <w:t>)</w:t>
      </w:r>
      <w:r>
        <w:rPr>
          <w:lang w:val="sl-SI"/>
        </w:rPr>
        <w:t xml:space="preserve"> in zgoščenko</w:t>
      </w:r>
      <w:r w:rsidRPr="00DC7800">
        <w:rPr>
          <w:lang w:val="sl-SI"/>
        </w:rPr>
        <w:t xml:space="preserve"> </w:t>
      </w:r>
      <w:r>
        <w:rPr>
          <w:lang w:val="sl-SI"/>
        </w:rPr>
        <w:t>z zvočnimi posnetki</w:t>
      </w:r>
      <w:r w:rsidRPr="00DC7800">
        <w:rPr>
          <w:lang w:val="sl-SI"/>
        </w:rPr>
        <w:t>,</w:t>
      </w:r>
    </w:p>
    <w:p w:rsidR="002F2401" w:rsidRPr="00DC7800" w:rsidRDefault="002F2401" w:rsidP="002F2401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zgoščenke z zvočnimi posnetki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priročnik za učitelje</w:t>
      </w:r>
      <w:r>
        <w:rPr>
          <w:lang w:val="sl-SI"/>
        </w:rPr>
        <w:t xml:space="preserve"> </w:t>
      </w:r>
      <w:r w:rsidR="004D3314">
        <w:rPr>
          <w:lang w:val="sl-SI"/>
        </w:rPr>
        <w:t xml:space="preserve">z </w:t>
      </w:r>
      <w:r w:rsidR="00BF2B9B">
        <w:rPr>
          <w:lang w:val="sl-SI"/>
        </w:rPr>
        <w:t>DVD</w:t>
      </w:r>
      <w:r w:rsidR="00FE2BDC">
        <w:rPr>
          <w:lang w:val="sl-SI"/>
        </w:rPr>
        <w:t>-ROM</w:t>
      </w:r>
      <w:r w:rsidR="004D3314">
        <w:rPr>
          <w:lang w:val="sl-SI"/>
        </w:rPr>
        <w:t>-</w:t>
      </w:r>
      <w:r w:rsidR="00FE2BDC">
        <w:rPr>
          <w:lang w:val="sl-SI"/>
        </w:rPr>
        <w:t xml:space="preserve">om </w:t>
      </w:r>
      <w:r>
        <w:rPr>
          <w:lang w:val="sl-SI"/>
        </w:rPr>
        <w:t>z dodatnimi gradivi</w:t>
      </w:r>
      <w:r w:rsidRPr="00DC7800">
        <w:rPr>
          <w:lang w:val="sl-SI"/>
        </w:rPr>
        <w:t xml:space="preserve">, </w:t>
      </w:r>
    </w:p>
    <w:p w:rsidR="00977FAF" w:rsidRDefault="00BF2B9B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BF2B9B">
        <w:rPr>
          <w:i/>
        </w:rPr>
        <w:t>Classroom Presentation Tool</w:t>
      </w:r>
      <w:r w:rsidR="00977FAF" w:rsidRPr="00DC7800">
        <w:rPr>
          <w:lang w:val="sl-SI"/>
        </w:rPr>
        <w:t xml:space="preserve"> – </w:t>
      </w:r>
      <w:r w:rsidR="00750D56">
        <w:rPr>
          <w:lang w:val="sl-SI"/>
        </w:rPr>
        <w:t xml:space="preserve">interaktivni </w:t>
      </w:r>
      <w:r w:rsidR="00977FAF" w:rsidRPr="00DC7800">
        <w:rPr>
          <w:lang w:val="sl-SI"/>
        </w:rPr>
        <w:t>učbenik</w:t>
      </w:r>
      <w:r w:rsidR="00750D56">
        <w:rPr>
          <w:lang w:val="sl-SI"/>
        </w:rPr>
        <w:t xml:space="preserve"> in delovni zvezek z zvočnimi in video posnetki, rešitvami</w:t>
      </w:r>
      <w:r w:rsidR="00977FAF">
        <w:rPr>
          <w:lang w:val="sl-SI"/>
        </w:rPr>
        <w:t>,</w:t>
      </w:r>
    </w:p>
    <w:p w:rsidR="00977FAF" w:rsidRPr="00923E57" w:rsidRDefault="00750D56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proofErr w:type="spellStart"/>
      <w:r w:rsidRPr="005864FC">
        <w:rPr>
          <w:i/>
          <w:lang w:val="sl-SI"/>
        </w:rPr>
        <w:t>Teacher's</w:t>
      </w:r>
      <w:proofErr w:type="spellEnd"/>
      <w:r w:rsidRPr="005864FC">
        <w:rPr>
          <w:i/>
          <w:lang w:val="sl-SI"/>
        </w:rPr>
        <w:t xml:space="preserve"> </w:t>
      </w:r>
      <w:proofErr w:type="spellStart"/>
      <w:r w:rsidRPr="005864FC">
        <w:rPr>
          <w:i/>
          <w:lang w:val="sl-SI"/>
        </w:rPr>
        <w:t>Resource</w:t>
      </w:r>
      <w:proofErr w:type="spellEnd"/>
      <w:r w:rsidRPr="005864FC">
        <w:rPr>
          <w:i/>
          <w:lang w:val="sl-SI"/>
        </w:rPr>
        <w:t xml:space="preserve"> Centre</w:t>
      </w:r>
      <w:r w:rsidR="00977FAF">
        <w:rPr>
          <w:lang w:val="sl-SI"/>
        </w:rPr>
        <w:t xml:space="preserve"> </w:t>
      </w:r>
      <w:r w:rsidR="00977FAF" w:rsidRPr="00750D56">
        <w:rPr>
          <w:lang w:val="sl-SI"/>
        </w:rPr>
        <w:t xml:space="preserve">– </w:t>
      </w:r>
      <w:r w:rsidRPr="00750D56">
        <w:rPr>
          <w:lang w:val="sl-SI"/>
        </w:rPr>
        <w:t xml:space="preserve">vsa gradiva na enem mestu, vključno s posnetki, rešitvami, gradivi za fotokopiranje, testi, besediščem in dostopom do spletnih vsebin </w:t>
      </w:r>
      <w:r w:rsidRPr="00DA3237">
        <w:rPr>
          <w:lang w:val="sl-SI"/>
        </w:rPr>
        <w:t>Online Practice</w:t>
      </w:r>
      <w:r>
        <w:rPr>
          <w:lang w:val="sl-SI"/>
        </w:rPr>
        <w:t xml:space="preserve"> in nadzorom le-teh</w:t>
      </w:r>
      <w:r w:rsidR="00977FAF" w:rsidRPr="00DC7800">
        <w:rPr>
          <w:lang w:val="sl-SI"/>
        </w:rPr>
        <w:t>.</w:t>
      </w:r>
    </w:p>
    <w:p w:rsidR="00647AAB" w:rsidRPr="00DC7800" w:rsidRDefault="00647AAB" w:rsidP="00977FAF">
      <w:pPr>
        <w:rPr>
          <w:lang w:val="sl-SI"/>
        </w:rPr>
      </w:pPr>
      <w:r w:rsidRPr="0073740D">
        <w:rPr>
          <w:lang w:val="sl-SI"/>
        </w:rPr>
        <w:t>Avtor</w:t>
      </w:r>
      <w:r w:rsidR="00750D56">
        <w:rPr>
          <w:lang w:val="sl-SI"/>
        </w:rPr>
        <w:t>ja</w:t>
      </w:r>
      <w:r w:rsidRPr="0073740D">
        <w:rPr>
          <w:lang w:val="sl-SI"/>
        </w:rPr>
        <w:t>:</w:t>
      </w:r>
      <w:r w:rsidR="005C6409" w:rsidRPr="0073740D">
        <w:rPr>
          <w:lang w:val="sl-SI"/>
        </w:rPr>
        <w:t xml:space="preserve"> </w:t>
      </w:r>
      <w:r w:rsidR="006B0CF8">
        <w:t>Sylvia Wheeldon</w:t>
      </w:r>
      <w:r w:rsidR="00750D56">
        <w:t>, Paul Shipton</w:t>
      </w:r>
    </w:p>
    <w:p w:rsidR="00647AAB" w:rsidRDefault="009C6A37" w:rsidP="00977FAF">
      <w:pPr>
        <w:rPr>
          <w:lang w:val="sl-SI"/>
        </w:rPr>
      </w:pPr>
      <w:r w:rsidRPr="00DC7800">
        <w:rPr>
          <w:lang w:val="sl-SI"/>
        </w:rPr>
        <w:t xml:space="preserve">Založba: Oxford </w:t>
      </w:r>
      <w:r w:rsidRPr="00977FAF">
        <w:t>University</w:t>
      </w:r>
      <w:r w:rsidRPr="00DC7800">
        <w:rPr>
          <w:lang w:val="sl-SI"/>
        </w:rPr>
        <w:t xml:space="preserve"> </w:t>
      </w:r>
      <w:r w:rsidRPr="00977FAF">
        <w:t>Press</w:t>
      </w:r>
      <w:r w:rsidRPr="00DC7800">
        <w:rPr>
          <w:lang w:val="sl-SI"/>
        </w:rPr>
        <w:t xml:space="preserve"> (OUP)</w:t>
      </w:r>
    </w:p>
    <w:p w:rsidR="00CB5980" w:rsidRPr="00DC7800" w:rsidRDefault="00CB5980" w:rsidP="00977FAF">
      <w:pPr>
        <w:rPr>
          <w:lang w:val="sl-SI"/>
        </w:rPr>
      </w:pPr>
      <w:r>
        <w:rPr>
          <w:lang w:val="sl-SI"/>
        </w:rPr>
        <w:t>Leto izdaje: 201</w:t>
      </w:r>
      <w:r w:rsidR="00750D56">
        <w:rPr>
          <w:lang w:val="sl-SI"/>
        </w:rPr>
        <w:t>9</w:t>
      </w:r>
    </w:p>
    <w:p w:rsidR="000E182D" w:rsidRPr="00923E57" w:rsidRDefault="009C6A37" w:rsidP="00977FAF">
      <w:pPr>
        <w:rPr>
          <w:lang w:val="sl-SI"/>
        </w:rPr>
      </w:pPr>
      <w:r w:rsidRPr="00DC7800">
        <w:rPr>
          <w:lang w:val="sl-SI"/>
        </w:rPr>
        <w:t xml:space="preserve">Učbenik </w:t>
      </w:r>
      <w:r w:rsidR="00FE2BDC" w:rsidRPr="00977FAF">
        <w:rPr>
          <w:i/>
          <w:lang w:val="sl-SI"/>
        </w:rPr>
        <w:t>Project</w:t>
      </w:r>
      <w:r w:rsidR="00750D56">
        <w:rPr>
          <w:i/>
          <w:lang w:val="sl-SI"/>
        </w:rPr>
        <w:t xml:space="preserve"> Explore</w:t>
      </w:r>
      <w:r w:rsidR="00FE2BDC" w:rsidRPr="00977FAF">
        <w:rPr>
          <w:i/>
          <w:lang w:val="sl-SI"/>
        </w:rPr>
        <w:t xml:space="preserve"> </w:t>
      </w:r>
      <w:r w:rsidR="006B0CF8">
        <w:rPr>
          <w:i/>
          <w:lang w:val="sl-SI"/>
        </w:rPr>
        <w:t>2</w:t>
      </w:r>
      <w:r w:rsidRPr="00DC7800">
        <w:rPr>
          <w:lang w:val="sl-SI"/>
        </w:rPr>
        <w:t xml:space="preserve"> je razdeljen na</w:t>
      </w:r>
      <w:r w:rsidR="00750D56">
        <w:rPr>
          <w:lang w:val="sl-SI"/>
        </w:rPr>
        <w:t xml:space="preserve"> uvod</w:t>
      </w:r>
      <w:r w:rsidR="0012249A">
        <w:rPr>
          <w:lang w:val="sl-SI"/>
        </w:rPr>
        <w:t>no enoto</w:t>
      </w:r>
      <w:r w:rsidR="00750D56">
        <w:rPr>
          <w:lang w:val="sl-SI"/>
        </w:rPr>
        <w:t xml:space="preserve"> in</w:t>
      </w:r>
      <w:r w:rsidRPr="00DC7800">
        <w:rPr>
          <w:lang w:val="sl-SI"/>
        </w:rPr>
        <w:t xml:space="preserve"> </w:t>
      </w:r>
      <w:r w:rsidR="00D8337B">
        <w:rPr>
          <w:lang w:val="sl-SI"/>
        </w:rPr>
        <w:t>6</w:t>
      </w:r>
      <w:r w:rsidRPr="00DC7800">
        <w:rPr>
          <w:lang w:val="sl-SI"/>
        </w:rPr>
        <w:t xml:space="preserve"> učnih enot 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80"/>
        <w:gridCol w:w="6114"/>
      </w:tblGrid>
      <w:tr w:rsidR="006B0CF8" w:rsidRPr="006B0CF8" w:rsidTr="006B0CF8">
        <w:tc>
          <w:tcPr>
            <w:tcW w:w="2180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A12F84" w:rsidRPr="006B0CF8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szCs w:val="28"/>
                <w:lang w:val="sl-SI"/>
              </w:rPr>
            </w:pPr>
            <w:r w:rsidRPr="006B0CF8">
              <w:rPr>
                <w:b/>
                <w:color w:val="FFFFFF" w:themeColor="background1"/>
                <w:sz w:val="24"/>
                <w:szCs w:val="28"/>
                <w:lang w:val="sl-SI"/>
              </w:rPr>
              <w:t>Učna enota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A12F84" w:rsidRPr="006B0CF8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szCs w:val="28"/>
                <w:lang w:val="sl-SI"/>
              </w:rPr>
            </w:pPr>
            <w:r w:rsidRPr="006B0CF8">
              <w:rPr>
                <w:b/>
                <w:color w:val="FFFFFF" w:themeColor="background1"/>
                <w:sz w:val="24"/>
                <w:szCs w:val="28"/>
                <w:lang w:val="sl-SI"/>
              </w:rPr>
              <w:t>Naslov učne enote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A12F84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D8337B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INTRODUCTION</w:t>
            </w:r>
          </w:p>
        </w:tc>
      </w:tr>
      <w:tr w:rsidR="00750D56" w:rsidRPr="00DC7800" w:rsidTr="006B0CF8">
        <w:tc>
          <w:tcPr>
            <w:tcW w:w="218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50D56" w:rsidRPr="00750D56" w:rsidRDefault="00750D56" w:rsidP="000E182D">
            <w:pPr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1</w:t>
            </w:r>
          </w:p>
          <w:p w:rsidR="00750D56" w:rsidRPr="00750D56" w:rsidRDefault="00750D56" w:rsidP="000E182D">
            <w:pPr>
              <w:rPr>
                <w:b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50D56" w:rsidRPr="00750D56" w:rsidRDefault="006B0CF8" w:rsidP="000E182D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 xml:space="preserve">ME AND </w:t>
            </w:r>
            <w:r w:rsidR="00750D56" w:rsidRPr="00750D56">
              <w:rPr>
                <w:b/>
                <w:sz w:val="24"/>
                <w:lang w:val="sl-SI"/>
              </w:rPr>
              <w:t>MY LIFE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2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SURVIVAL!</w:t>
            </w:r>
          </w:p>
        </w:tc>
      </w:tr>
      <w:tr w:rsidR="00A12F84" w:rsidRPr="00DC7800" w:rsidTr="006B0CF8">
        <w:tc>
          <w:tcPr>
            <w:tcW w:w="218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3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FOOD AND HEALTH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4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HIGH-TECH</w:t>
            </w:r>
          </w:p>
        </w:tc>
      </w:tr>
      <w:tr w:rsidR="00A12F84" w:rsidRPr="00DC7800" w:rsidTr="006B0CF8">
        <w:tc>
          <w:tcPr>
            <w:tcW w:w="218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5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CITY AND COUNTRY</w:t>
            </w:r>
          </w:p>
        </w:tc>
      </w:tr>
      <w:tr w:rsidR="00A12F84" w:rsidRPr="00DC7800" w:rsidTr="00750D56">
        <w:tc>
          <w:tcPr>
            <w:tcW w:w="2180" w:type="dxa"/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6</w:t>
            </w:r>
          </w:p>
        </w:tc>
        <w:tc>
          <w:tcPr>
            <w:tcW w:w="6114" w:type="dxa"/>
            <w:shd w:val="clear" w:color="auto" w:fill="auto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WHAT'S THE MATTER?</w:t>
            </w:r>
          </w:p>
        </w:tc>
      </w:tr>
    </w:tbl>
    <w:p w:rsidR="006B0CF8" w:rsidRDefault="006B0CF8" w:rsidP="009E6562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p w:rsidR="00D44F76" w:rsidRPr="006B0CF8" w:rsidRDefault="00282B8B" w:rsidP="00D44F76">
      <w:pPr>
        <w:spacing w:after="0" w:line="240" w:lineRule="auto"/>
        <w:jc w:val="both"/>
        <w:rPr>
          <w:b/>
          <w:color w:val="4F6228" w:themeColor="accent3" w:themeShade="80"/>
          <w:sz w:val="36"/>
          <w:szCs w:val="36"/>
          <w:lang w:val="sl-SI"/>
        </w:rPr>
      </w:pPr>
      <w:r w:rsidRPr="006B0CF8">
        <w:rPr>
          <w:b/>
          <w:color w:val="4F6228" w:themeColor="accent3" w:themeShade="80"/>
          <w:sz w:val="36"/>
          <w:szCs w:val="36"/>
          <w:lang w:val="sl-SI"/>
        </w:rPr>
        <w:lastRenderedPageBreak/>
        <w:t>INTRODUCTION</w:t>
      </w:r>
      <w:r w:rsidR="009C6A37" w:rsidRPr="006B0CF8">
        <w:rPr>
          <w:b/>
          <w:color w:val="4F6228" w:themeColor="accent3" w:themeShade="80"/>
          <w:sz w:val="36"/>
          <w:szCs w:val="36"/>
          <w:lang w:val="sl-SI"/>
        </w:rPr>
        <w:t xml:space="preserve"> (str. </w:t>
      </w:r>
      <w:r w:rsidR="009E6562" w:rsidRPr="006B0CF8">
        <w:rPr>
          <w:b/>
          <w:color w:val="4F6228" w:themeColor="accent3" w:themeShade="80"/>
          <w:sz w:val="36"/>
          <w:szCs w:val="36"/>
          <w:lang w:val="sl-SI"/>
        </w:rPr>
        <w:t>4-</w:t>
      </w:r>
      <w:r w:rsidR="00E234F8">
        <w:rPr>
          <w:b/>
          <w:color w:val="4F6228" w:themeColor="accent3" w:themeShade="80"/>
          <w:sz w:val="36"/>
          <w:szCs w:val="36"/>
          <w:lang w:val="sl-SI"/>
        </w:rPr>
        <w:t>7</w:t>
      </w:r>
      <w:r w:rsidR="009C6A37" w:rsidRPr="006B0CF8">
        <w:rPr>
          <w:b/>
          <w:color w:val="4F6228" w:themeColor="accent3" w:themeShade="80"/>
          <w:sz w:val="36"/>
          <w:szCs w:val="36"/>
          <w:lang w:val="sl-SI"/>
        </w:rPr>
        <w:t>)</w:t>
      </w:r>
    </w:p>
    <w:p w:rsidR="001C2ED3" w:rsidRPr="00750D56" w:rsidRDefault="001C2ED3" w:rsidP="00D44F76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5640" w:rsidRPr="00DC7800" w:rsidTr="006B0CF8">
        <w:tc>
          <w:tcPr>
            <w:tcW w:w="2376" w:type="dxa"/>
            <w:vMerge w:val="restart"/>
            <w:shd w:val="clear" w:color="auto" w:fill="76923C" w:themeFill="accent3" w:themeFillShade="BF"/>
            <w:vAlign w:val="center"/>
          </w:tcPr>
          <w:p w:rsidR="00845640" w:rsidRPr="00DC7800" w:rsidRDefault="00845640" w:rsidP="0084564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76923C" w:themeFill="accent3" w:themeFillShade="BF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845640" w:rsidRPr="00DC7800" w:rsidTr="006B0CF8">
        <w:tc>
          <w:tcPr>
            <w:tcW w:w="2376" w:type="dxa"/>
            <w:vMerge/>
          </w:tcPr>
          <w:p w:rsidR="00845640" w:rsidRPr="00DC7800" w:rsidRDefault="00845640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C2D69B" w:themeFill="accent3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C2D69B" w:themeFill="accent3" w:themeFillTint="99"/>
          </w:tcPr>
          <w:p w:rsidR="00845640" w:rsidRDefault="00845640" w:rsidP="004A4CB9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45640" w:rsidRPr="00DC7800" w:rsidRDefault="00845640" w:rsidP="00F6660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845640" w:rsidRPr="00DC7800" w:rsidTr="006B0CF8">
        <w:tc>
          <w:tcPr>
            <w:tcW w:w="2376" w:type="dxa"/>
            <w:vMerge/>
          </w:tcPr>
          <w:p w:rsidR="00845640" w:rsidRPr="00DC7800" w:rsidRDefault="00845640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C2D69B" w:themeFill="accent3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845640" w:rsidRPr="00DC7800" w:rsidRDefault="00845640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F6660C" w:rsidRPr="005864FC" w:rsidTr="006B0CF8">
        <w:tc>
          <w:tcPr>
            <w:tcW w:w="2376" w:type="dxa"/>
            <w:shd w:val="clear" w:color="auto" w:fill="EAF1DD" w:themeFill="accent3" w:themeFillTint="33"/>
          </w:tcPr>
          <w:p w:rsidR="00F6660C" w:rsidRPr="00932B56" w:rsidRDefault="00F6660C" w:rsidP="00872D07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1A </w:t>
            </w:r>
            <w:r w:rsidR="006B0CF8">
              <w:rPr>
                <w:b/>
              </w:rPr>
              <w:t>Moving house</w:t>
            </w:r>
          </w:p>
        </w:tc>
        <w:tc>
          <w:tcPr>
            <w:tcW w:w="3119" w:type="dxa"/>
          </w:tcPr>
          <w:p w:rsidR="00F6660C" w:rsidRPr="00DC7800" w:rsidRDefault="00F6660C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m</w:t>
            </w:r>
            <w:r w:rsidR="00872D07">
              <w:rPr>
                <w:lang w:val="sl-SI"/>
              </w:rPr>
              <w:t>nožina</w:t>
            </w:r>
          </w:p>
        </w:tc>
        <w:tc>
          <w:tcPr>
            <w:tcW w:w="3118" w:type="dxa"/>
          </w:tcPr>
          <w:p w:rsidR="00F6660C" w:rsidRDefault="00F6660C" w:rsidP="00872D07">
            <w:pPr>
              <w:spacing w:line="276" w:lineRule="auto"/>
              <w:rPr>
                <w:i/>
              </w:rPr>
            </w:pPr>
            <w:r>
              <w:rPr>
                <w:lang w:val="sl-SI"/>
              </w:rPr>
              <w:t xml:space="preserve">- </w:t>
            </w:r>
            <w:r w:rsidR="00872D07">
              <w:rPr>
                <w:i/>
              </w:rPr>
              <w:t>have got</w:t>
            </w:r>
          </w:p>
          <w:p w:rsidR="00872D07" w:rsidRDefault="00872D07" w:rsidP="00872D07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like/don't like/hate +ing</w:t>
            </w:r>
          </w:p>
          <w:p w:rsidR="00872D07" w:rsidRPr="00872D07" w:rsidRDefault="00872D07" w:rsidP="00872D07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 w:val="restart"/>
          </w:tcPr>
          <w:p w:rsidR="00F6660C" w:rsidRDefault="00F6660C" w:rsidP="00872D07">
            <w:pPr>
              <w:spacing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>
              <w:rPr>
                <w:lang w:val="sl-SI"/>
              </w:rPr>
              <w:t>razumeti</w:t>
            </w:r>
            <w:r w:rsidR="00051342">
              <w:rPr>
                <w:lang w:val="sl-SI"/>
              </w:rPr>
              <w:t xml:space="preserve"> kratke</w:t>
            </w:r>
            <w:r>
              <w:rPr>
                <w:lang w:val="sl-SI"/>
              </w:rPr>
              <w:t xml:space="preserve"> p</w:t>
            </w:r>
            <w:r w:rsidR="00051342">
              <w:rPr>
                <w:lang w:val="sl-SI"/>
              </w:rPr>
              <w:t>oslušane dialoge</w:t>
            </w:r>
          </w:p>
          <w:p w:rsidR="00051342" w:rsidRDefault="00051342" w:rsidP="00051342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bistvo prebranega/poslušanega dialoga</w:t>
            </w:r>
          </w:p>
          <w:p w:rsidR="00F6660C" w:rsidRDefault="00F6660C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</w:t>
            </w:r>
            <w:r w:rsidR="00051342">
              <w:rPr>
                <w:lang w:val="sl-SI"/>
              </w:rPr>
              <w:t>/poslušanem</w:t>
            </w:r>
            <w:r>
              <w:rPr>
                <w:lang w:val="sl-SI"/>
              </w:rPr>
              <w:t xml:space="preserve"> besedilu in jih uporabiti za odgovore na vprašanja</w:t>
            </w:r>
          </w:p>
          <w:p w:rsidR="00051342" w:rsidRDefault="00051342" w:rsidP="00051342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2262F">
              <w:rPr>
                <w:lang w:val="sl-SI"/>
              </w:rPr>
              <w:t xml:space="preserve">preveriti predvidene odgovore s </w:t>
            </w:r>
            <w:r>
              <w:rPr>
                <w:lang w:val="sl-SI"/>
              </w:rPr>
              <w:t>posluša</w:t>
            </w:r>
            <w:r w:rsidR="0032262F">
              <w:rPr>
                <w:lang w:val="sl-SI"/>
              </w:rPr>
              <w:t>njem ali branjem</w:t>
            </w:r>
            <w:r>
              <w:rPr>
                <w:lang w:val="sl-SI"/>
              </w:rPr>
              <w:t xml:space="preserve"> besedil</w:t>
            </w:r>
            <w:r w:rsidR="0032262F">
              <w:rPr>
                <w:lang w:val="sl-SI"/>
              </w:rPr>
              <w:t>a</w:t>
            </w:r>
            <w:r>
              <w:rPr>
                <w:lang w:val="sl-SI"/>
              </w:rPr>
              <w:t xml:space="preserve"> </w:t>
            </w:r>
          </w:p>
          <w:p w:rsidR="0032262F" w:rsidRDefault="00F6660C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2262F">
              <w:rPr>
                <w:lang w:val="sl-SI"/>
              </w:rPr>
              <w:t xml:space="preserve">poslušati informacije in jih uporabiti za odgovore na vprašanja </w:t>
            </w:r>
          </w:p>
          <w:p w:rsidR="0032262F" w:rsidRDefault="0032262F" w:rsidP="0032262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določiti ali so dane trditve o </w:t>
            </w:r>
            <w:r w:rsidR="00C14118">
              <w:rPr>
                <w:lang w:val="sl-SI"/>
              </w:rPr>
              <w:t>p</w:t>
            </w:r>
            <w:r>
              <w:rPr>
                <w:lang w:val="sl-SI"/>
              </w:rPr>
              <w:t>rebranem/</w:t>
            </w:r>
            <w:r w:rsidR="00C14118">
              <w:rPr>
                <w:lang w:val="sl-SI"/>
              </w:rPr>
              <w:t xml:space="preserve"> </w:t>
            </w:r>
            <w:r>
              <w:rPr>
                <w:lang w:val="sl-SI"/>
              </w:rPr>
              <w:t>poslušanem besedilu pravilne ali napačne</w:t>
            </w:r>
          </w:p>
          <w:p w:rsidR="0032262F" w:rsidRDefault="00844BF1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65727">
              <w:rPr>
                <w:lang w:val="sl-SI"/>
              </w:rPr>
              <w:t xml:space="preserve">s pravilno izgovorjavo ponoviti </w:t>
            </w:r>
            <w:r>
              <w:rPr>
                <w:lang w:val="sl-SI"/>
              </w:rPr>
              <w:t>poslušane besede</w:t>
            </w:r>
            <w:r w:rsidR="0032262F">
              <w:rPr>
                <w:lang w:val="sl-SI"/>
              </w:rPr>
              <w:t>, besedne zveze</w:t>
            </w:r>
            <w:r>
              <w:rPr>
                <w:lang w:val="sl-SI"/>
              </w:rPr>
              <w:t xml:space="preserve"> in </w:t>
            </w:r>
            <w:r w:rsidR="0032262F">
              <w:rPr>
                <w:lang w:val="sl-SI"/>
              </w:rPr>
              <w:t>dialoge</w:t>
            </w:r>
          </w:p>
          <w:p w:rsidR="0032262F" w:rsidRDefault="0032262F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</w:t>
            </w:r>
          </w:p>
          <w:p w:rsidR="0032262F" w:rsidRDefault="0032262F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vprašanja o osebnih podatkih</w:t>
            </w:r>
          </w:p>
          <w:p w:rsidR="0032262F" w:rsidRDefault="0032262F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razpredelnico z manjkajočimi zaimki</w:t>
            </w:r>
          </w:p>
          <w:p w:rsidR="0032262F" w:rsidRDefault="0032262F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in dopolniti manjkajoče podatke</w:t>
            </w:r>
          </w:p>
          <w:p w:rsidR="0032262F" w:rsidRDefault="0032262F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tvoriti vprašanja ob danih iztočnicah</w:t>
            </w:r>
          </w:p>
          <w:p w:rsidR="00F6660C" w:rsidRPr="00DC7800" w:rsidRDefault="0032262F" w:rsidP="0032262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o dejavnostih, osebnih podatkih in sposobnostih/zmožnostih</w:t>
            </w:r>
          </w:p>
        </w:tc>
      </w:tr>
      <w:tr w:rsidR="00F6660C" w:rsidRPr="00BF2B9B" w:rsidTr="006B0CF8">
        <w:tc>
          <w:tcPr>
            <w:tcW w:w="2376" w:type="dxa"/>
            <w:shd w:val="clear" w:color="auto" w:fill="EAF1DD" w:themeFill="accent3" w:themeFillTint="33"/>
          </w:tcPr>
          <w:p w:rsidR="00F6660C" w:rsidRPr="00932B56" w:rsidRDefault="00F6660C" w:rsidP="006B0CF8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1B </w:t>
            </w:r>
            <w:r w:rsidR="006B0CF8">
              <w:rPr>
                <w:b/>
              </w:rPr>
              <w:t>Neighbours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F6660C" w:rsidRDefault="00F6660C" w:rsidP="00F03DF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72D07">
              <w:rPr>
                <w:lang w:val="sl-SI"/>
              </w:rPr>
              <w:t>datumi, meseci</w:t>
            </w:r>
          </w:p>
          <w:p w:rsidR="00844BF1" w:rsidRDefault="00844BF1" w:rsidP="00F03DFB">
            <w:pPr>
              <w:spacing w:line="276" w:lineRule="auto"/>
              <w:rPr>
                <w:lang w:val="sl-SI"/>
              </w:rPr>
            </w:pPr>
          </w:p>
          <w:p w:rsidR="00844BF1" w:rsidRPr="00DC7800" w:rsidRDefault="00844BF1" w:rsidP="00F03DFB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F6660C" w:rsidRDefault="00F6660C" w:rsidP="00872D07">
            <w:pPr>
              <w:spacing w:line="276" w:lineRule="auto"/>
              <w:rPr>
                <w:i/>
              </w:rPr>
            </w:pPr>
            <w:r>
              <w:rPr>
                <w:lang w:val="sl-SI"/>
              </w:rPr>
              <w:t xml:space="preserve">- </w:t>
            </w:r>
            <w:r w:rsidR="00872D07">
              <w:rPr>
                <w:lang w:val="sl-SI"/>
              </w:rPr>
              <w:t>naklonski glagol</w:t>
            </w:r>
            <w:r>
              <w:rPr>
                <w:lang w:val="sl-SI"/>
              </w:rPr>
              <w:t xml:space="preserve"> </w:t>
            </w:r>
            <w:r w:rsidR="00872D07">
              <w:rPr>
                <w:i/>
              </w:rPr>
              <w:t>can/can't</w:t>
            </w:r>
          </w:p>
          <w:p w:rsidR="00872D07" w:rsidRPr="00872D07" w:rsidRDefault="00872D07" w:rsidP="00872D07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872D07">
              <w:rPr>
                <w:lang w:val="sl-SI"/>
              </w:rPr>
              <w:t>osebni/predmetni/svojilni zaimki</w:t>
            </w:r>
          </w:p>
        </w:tc>
        <w:tc>
          <w:tcPr>
            <w:tcW w:w="4962" w:type="dxa"/>
            <w:vMerge/>
          </w:tcPr>
          <w:p w:rsidR="00F6660C" w:rsidRPr="00DC7800" w:rsidRDefault="00F6660C" w:rsidP="00985D37">
            <w:pPr>
              <w:spacing w:line="276" w:lineRule="auto"/>
              <w:rPr>
                <w:lang w:val="sl-SI"/>
              </w:rPr>
            </w:pPr>
          </w:p>
        </w:tc>
      </w:tr>
    </w:tbl>
    <w:p w:rsidR="006B0CF8" w:rsidRDefault="006B0CF8" w:rsidP="006B0CF8">
      <w:pPr>
        <w:spacing w:after="0"/>
        <w:rPr>
          <w:rFonts w:eastAsiaTheme="minorEastAsia"/>
          <w:sz w:val="16"/>
          <w:lang w:val="sl-SI"/>
        </w:rPr>
      </w:pPr>
      <w:r>
        <w:rPr>
          <w:rFonts w:eastAsiaTheme="minorEastAsia"/>
          <w:sz w:val="16"/>
          <w:lang w:val="sl-SI"/>
        </w:rPr>
        <w:t xml:space="preserve">* Beseda </w:t>
      </w:r>
      <w:r>
        <w:rPr>
          <w:rFonts w:eastAsiaTheme="minorEastAsia"/>
          <w:i/>
          <w:sz w:val="16"/>
          <w:lang w:val="sl-SI"/>
        </w:rPr>
        <w:t xml:space="preserve">učenec </w:t>
      </w:r>
      <w:r>
        <w:rPr>
          <w:rFonts w:eastAsiaTheme="minorEastAsia"/>
          <w:sz w:val="16"/>
          <w:lang w:val="sl-SI"/>
        </w:rPr>
        <w:t xml:space="preserve">je v letni pripravi rabljena generično in se nanaša na učence in učenke.  </w:t>
      </w: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D44F76" w:rsidRPr="00DC7800" w:rsidRDefault="00D44F76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750D56" w:rsidRPr="006B0CF8" w:rsidRDefault="00750D56" w:rsidP="00750D56">
      <w:pPr>
        <w:spacing w:after="0" w:line="240" w:lineRule="auto"/>
        <w:jc w:val="both"/>
        <w:rPr>
          <w:b/>
          <w:color w:val="4F6228" w:themeColor="accent3" w:themeShade="80"/>
          <w:sz w:val="36"/>
          <w:szCs w:val="36"/>
          <w:lang w:val="sl-SI"/>
        </w:rPr>
      </w:pPr>
      <w:r w:rsidRPr="006B0CF8">
        <w:rPr>
          <w:b/>
          <w:color w:val="4F6228" w:themeColor="accent3" w:themeShade="80"/>
          <w:sz w:val="36"/>
          <w:szCs w:val="36"/>
          <w:lang w:val="sl-SI"/>
        </w:rPr>
        <w:lastRenderedPageBreak/>
        <w:t xml:space="preserve">UNIT 1 – </w:t>
      </w:r>
      <w:r w:rsidR="006B0CF8">
        <w:rPr>
          <w:b/>
          <w:color w:val="4F6228" w:themeColor="accent3" w:themeShade="80"/>
          <w:sz w:val="36"/>
          <w:szCs w:val="36"/>
          <w:lang w:val="sl-SI"/>
        </w:rPr>
        <w:t xml:space="preserve">ME AND </w:t>
      </w:r>
      <w:r w:rsidR="009E6562" w:rsidRPr="006B0CF8">
        <w:rPr>
          <w:b/>
          <w:color w:val="4F6228" w:themeColor="accent3" w:themeShade="80"/>
          <w:sz w:val="36"/>
          <w:szCs w:val="36"/>
          <w:lang w:val="sl-SI"/>
        </w:rPr>
        <w:t>MY LIFE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 xml:space="preserve"> (str. </w:t>
      </w:r>
      <w:r w:rsidR="006B0CF8">
        <w:rPr>
          <w:b/>
          <w:color w:val="4F6228" w:themeColor="accent3" w:themeShade="80"/>
          <w:sz w:val="36"/>
          <w:szCs w:val="36"/>
          <w:lang w:val="sl-SI"/>
        </w:rPr>
        <w:t>8</w:t>
      </w:r>
      <w:r w:rsidR="009E6562" w:rsidRPr="006B0CF8">
        <w:rPr>
          <w:b/>
          <w:color w:val="4F6228" w:themeColor="accent3" w:themeShade="80"/>
          <w:sz w:val="36"/>
          <w:szCs w:val="36"/>
          <w:lang w:val="sl-SI"/>
        </w:rPr>
        <w:t>-</w:t>
      </w:r>
      <w:r w:rsidR="006B0CF8">
        <w:rPr>
          <w:b/>
          <w:color w:val="4F6228" w:themeColor="accent3" w:themeShade="80"/>
          <w:sz w:val="36"/>
          <w:szCs w:val="36"/>
          <w:lang w:val="sl-SI"/>
        </w:rPr>
        <w:t>19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>)</w:t>
      </w:r>
    </w:p>
    <w:p w:rsidR="001C2ED3" w:rsidRPr="00750D56" w:rsidRDefault="001C2ED3" w:rsidP="00750D56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5640" w:rsidRPr="00DC7800" w:rsidTr="006B0CF8">
        <w:tc>
          <w:tcPr>
            <w:tcW w:w="2376" w:type="dxa"/>
            <w:vMerge w:val="restart"/>
            <w:shd w:val="clear" w:color="auto" w:fill="76923C" w:themeFill="accent3" w:themeFillShade="BF"/>
            <w:vAlign w:val="center"/>
          </w:tcPr>
          <w:p w:rsidR="00845640" w:rsidRPr="00DC7800" w:rsidRDefault="00845640" w:rsidP="0084564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76923C" w:themeFill="accent3" w:themeFillShade="BF"/>
          </w:tcPr>
          <w:p w:rsidR="00845640" w:rsidRPr="00DC7800" w:rsidRDefault="00845640" w:rsidP="00750D56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845640" w:rsidRPr="00DC7800" w:rsidTr="006B0CF8">
        <w:tc>
          <w:tcPr>
            <w:tcW w:w="2376" w:type="dxa"/>
            <w:vMerge/>
            <w:shd w:val="clear" w:color="auto" w:fill="D99594" w:themeFill="accent2" w:themeFillTint="99"/>
          </w:tcPr>
          <w:p w:rsidR="00845640" w:rsidRPr="00DC7800" w:rsidRDefault="00845640" w:rsidP="00750D56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C2D69B" w:themeFill="accent3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C2D69B" w:themeFill="accent3" w:themeFillTint="99"/>
          </w:tcPr>
          <w:p w:rsidR="00845640" w:rsidRDefault="00845640" w:rsidP="004A4CB9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45640" w:rsidRPr="00DC7800" w:rsidRDefault="00845640" w:rsidP="005E7E7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845640" w:rsidRPr="00DC7800" w:rsidTr="006B0CF8">
        <w:tc>
          <w:tcPr>
            <w:tcW w:w="2376" w:type="dxa"/>
            <w:vMerge/>
          </w:tcPr>
          <w:p w:rsidR="00845640" w:rsidRPr="00DC7800" w:rsidRDefault="00845640" w:rsidP="00750D56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C2D69B" w:themeFill="accent3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4BF1" w:rsidRPr="005864FC" w:rsidTr="006B0CF8">
        <w:tc>
          <w:tcPr>
            <w:tcW w:w="2376" w:type="dxa"/>
            <w:shd w:val="clear" w:color="auto" w:fill="EAF1DD" w:themeFill="accent3" w:themeFillTint="33"/>
          </w:tcPr>
          <w:p w:rsidR="00844BF1" w:rsidRPr="00932B56" w:rsidRDefault="00844BF1" w:rsidP="006B0CF8">
            <w:pPr>
              <w:spacing w:after="200" w:line="276" w:lineRule="auto"/>
              <w:rPr>
                <w:b/>
              </w:rPr>
            </w:pPr>
            <w:r w:rsidRPr="00932B56">
              <w:rPr>
                <w:b/>
              </w:rPr>
              <w:t xml:space="preserve">1A </w:t>
            </w:r>
            <w:r w:rsidR="006B0CF8">
              <w:rPr>
                <w:b/>
              </w:rPr>
              <w:t>New friends</w:t>
            </w:r>
          </w:p>
        </w:tc>
        <w:tc>
          <w:tcPr>
            <w:tcW w:w="3119" w:type="dxa"/>
          </w:tcPr>
          <w:p w:rsidR="00844BF1" w:rsidRPr="00DC7800" w:rsidRDefault="0012249A" w:rsidP="00872D07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72D07">
              <w:rPr>
                <w:lang w:val="sl-SI"/>
              </w:rPr>
              <w:t>opis ljudi</w:t>
            </w:r>
          </w:p>
        </w:tc>
        <w:tc>
          <w:tcPr>
            <w:tcW w:w="3118" w:type="dxa"/>
          </w:tcPr>
          <w:p w:rsidR="00872D07" w:rsidRPr="00872D07" w:rsidRDefault="0012249A" w:rsidP="00872D07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72D07" w:rsidRPr="007E78CC">
              <w:rPr>
                <w:i/>
              </w:rPr>
              <w:t xml:space="preserve">Present </w:t>
            </w:r>
            <w:r w:rsidR="00872D07">
              <w:rPr>
                <w:i/>
              </w:rPr>
              <w:t>simple</w:t>
            </w:r>
            <w:r w:rsidR="00872D07">
              <w:rPr>
                <w:i/>
                <w:lang w:val="sl-SI"/>
              </w:rPr>
              <w:t xml:space="preserve"> </w:t>
            </w:r>
            <w:r w:rsidR="00872D07" w:rsidRPr="00E31E8A">
              <w:rPr>
                <w:lang w:val="sl-SI"/>
              </w:rPr>
              <w:t>(</w:t>
            </w:r>
            <w:r w:rsidR="00872D07">
              <w:rPr>
                <w:lang w:val="sl-SI"/>
              </w:rPr>
              <w:t>splošn</w:t>
            </w:r>
            <w:r w:rsidR="00872D07" w:rsidRPr="00E31E8A">
              <w:rPr>
                <w:lang w:val="sl-SI"/>
              </w:rPr>
              <w:t>i sedanjik)</w:t>
            </w:r>
            <w:r w:rsidR="00872D07">
              <w:rPr>
                <w:lang w:val="sl-SI"/>
              </w:rPr>
              <w:t xml:space="preserve"> + prislovi pogostosti</w:t>
            </w:r>
          </w:p>
        </w:tc>
        <w:tc>
          <w:tcPr>
            <w:tcW w:w="4962" w:type="dxa"/>
            <w:vMerge w:val="restart"/>
          </w:tcPr>
          <w:p w:rsidR="00C14118" w:rsidRDefault="00C14118" w:rsidP="00C141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preveriti predvidene odgovore s poslušanjem besedila </w:t>
            </w:r>
          </w:p>
          <w:p w:rsidR="00C14118" w:rsidRDefault="00C14118" w:rsidP="00C141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poslušati informacije in jih uporabiti za odgovore na vprašanja </w:t>
            </w:r>
          </w:p>
          <w:p w:rsidR="00C14118" w:rsidRDefault="00844BF1" w:rsidP="005E7E77">
            <w:pPr>
              <w:spacing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 w:rsidR="00C14118">
              <w:rPr>
                <w:lang w:val="sl-SI"/>
              </w:rPr>
              <w:t xml:space="preserve">poslušati in </w:t>
            </w:r>
            <w:r w:rsidR="005E7E77">
              <w:rPr>
                <w:lang w:val="sl-SI"/>
              </w:rPr>
              <w:t>razumeti</w:t>
            </w:r>
            <w:r w:rsidR="00C14118">
              <w:rPr>
                <w:lang w:val="sl-SI"/>
              </w:rPr>
              <w:t xml:space="preserve"> opis znane osebe ali sošolca</w:t>
            </w:r>
          </w:p>
          <w:p w:rsidR="00C14118" w:rsidRDefault="00C14118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razumeti bistvo prebranega/poslušanega dialoga 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razumeti </w:t>
            </w:r>
            <w:r w:rsidR="00C14118">
              <w:rPr>
                <w:lang w:val="sl-SI"/>
              </w:rPr>
              <w:t>razliko med splošnim in opisnim sedanjikom</w:t>
            </w:r>
          </w:p>
          <w:p w:rsidR="00C14118" w:rsidRDefault="00C14118" w:rsidP="00C141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prebranem/ poslušanem besedilu pravilne ali napačne</w:t>
            </w:r>
          </w:p>
          <w:p w:rsidR="00C14118" w:rsidRDefault="00C14118" w:rsidP="00C141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 pravilno izgovorjavo ponoviti poslušane besede </w:t>
            </w:r>
          </w:p>
          <w:p w:rsidR="00C14118" w:rsidRDefault="00C14118" w:rsidP="00C141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besedami, razpredelnico s prislovi pogostosti/</w:t>
            </w:r>
            <w:r w:rsidR="00AB44D0">
              <w:rPr>
                <w:lang w:val="sl-SI"/>
              </w:rPr>
              <w:t>pravilnimi oblikami besed</w:t>
            </w:r>
          </w:p>
          <w:p w:rsidR="00AB44D0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B44D0">
              <w:rPr>
                <w:lang w:val="sl-SI"/>
              </w:rPr>
              <w:t>napisati opis znane osebe ali sošolca</w:t>
            </w:r>
          </w:p>
          <w:p w:rsidR="00AB44D0" w:rsidRDefault="00AB44D0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povezati šolske predmete z opisi le-teh</w:t>
            </w:r>
          </w:p>
          <w:p w:rsidR="00AB44D0" w:rsidRDefault="00F952C3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B44D0">
              <w:rPr>
                <w:lang w:val="sl-SI"/>
              </w:rPr>
              <w:t>napisati povedi o tem, kaj ljudje počnejo v trenutku govorjenja</w:t>
            </w:r>
          </w:p>
          <w:p w:rsidR="00AB44D0" w:rsidRDefault="00AB44D0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dialog o spraševanju po dovoljenju</w:t>
            </w:r>
          </w:p>
          <w:p w:rsidR="00AB44D0" w:rsidRDefault="00AB44D0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razpravljati o najboljših straneh šole</w:t>
            </w:r>
          </w:p>
          <w:p w:rsidR="005E7E77" w:rsidRPr="00DC7800" w:rsidRDefault="00AB44D0" w:rsidP="00AB44D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o šolskem urniku, o tem, kaj ljudje počnejo v trenutku govorjenja, o sošolčevem besedilu</w:t>
            </w:r>
          </w:p>
        </w:tc>
      </w:tr>
      <w:tr w:rsidR="00844BF1" w:rsidRPr="00BF2B9B" w:rsidTr="006B0CF8">
        <w:tc>
          <w:tcPr>
            <w:tcW w:w="2376" w:type="dxa"/>
            <w:shd w:val="clear" w:color="auto" w:fill="EAF1DD" w:themeFill="accent3" w:themeFillTint="33"/>
          </w:tcPr>
          <w:p w:rsidR="00844BF1" w:rsidRPr="00932B56" w:rsidRDefault="00844BF1" w:rsidP="006B0CF8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1B </w:t>
            </w:r>
            <w:r w:rsidR="006B0CF8">
              <w:rPr>
                <w:b/>
              </w:rPr>
              <w:t>New school</w:t>
            </w:r>
          </w:p>
        </w:tc>
        <w:tc>
          <w:tcPr>
            <w:tcW w:w="3119" w:type="dxa"/>
          </w:tcPr>
          <w:p w:rsidR="00844BF1" w:rsidRPr="00DC7800" w:rsidRDefault="0012249A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72D07">
              <w:rPr>
                <w:lang w:val="sl-SI"/>
              </w:rPr>
              <w:t>šola in šolski predmeti</w:t>
            </w:r>
          </w:p>
        </w:tc>
        <w:tc>
          <w:tcPr>
            <w:tcW w:w="3118" w:type="dxa"/>
          </w:tcPr>
          <w:p w:rsidR="00844BF1" w:rsidRDefault="0012249A" w:rsidP="00750D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72D07" w:rsidRPr="007E78CC">
              <w:rPr>
                <w:i/>
              </w:rPr>
              <w:t xml:space="preserve">Present </w:t>
            </w:r>
            <w:r w:rsidR="00872D07">
              <w:rPr>
                <w:i/>
              </w:rPr>
              <w:t>continuous</w:t>
            </w:r>
            <w:r w:rsidR="00872D07">
              <w:rPr>
                <w:i/>
                <w:lang w:val="sl-SI"/>
              </w:rPr>
              <w:t xml:space="preserve"> </w:t>
            </w:r>
            <w:r w:rsidR="00872D07" w:rsidRPr="00E31E8A">
              <w:rPr>
                <w:lang w:val="sl-SI"/>
              </w:rPr>
              <w:t>(</w:t>
            </w:r>
            <w:r w:rsidR="00872D07">
              <w:rPr>
                <w:lang w:val="sl-SI"/>
              </w:rPr>
              <w:t>opisn</w:t>
            </w:r>
            <w:r w:rsidR="00872D07" w:rsidRPr="00E31E8A">
              <w:rPr>
                <w:lang w:val="sl-SI"/>
              </w:rPr>
              <w:t>i sedanjik)</w:t>
            </w:r>
          </w:p>
          <w:p w:rsidR="00872D07" w:rsidRPr="0012249A" w:rsidRDefault="00872D07" w:rsidP="00750D56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4BF1" w:rsidRPr="00DC7800" w:rsidTr="006B0CF8">
        <w:tc>
          <w:tcPr>
            <w:tcW w:w="2376" w:type="dxa"/>
            <w:shd w:val="clear" w:color="auto" w:fill="EAF1DD" w:themeFill="accent3" w:themeFillTint="33"/>
          </w:tcPr>
          <w:p w:rsidR="00844BF1" w:rsidRPr="00932B56" w:rsidRDefault="00844BF1" w:rsidP="006B0CF8">
            <w:pPr>
              <w:spacing w:after="200" w:line="276" w:lineRule="auto"/>
              <w:rPr>
                <w:b/>
              </w:rPr>
            </w:pPr>
            <w:r w:rsidRPr="00932B56">
              <w:rPr>
                <w:b/>
              </w:rPr>
              <w:t xml:space="preserve">1C </w:t>
            </w:r>
            <w:r w:rsidR="006B0CF8">
              <w:rPr>
                <w:b/>
              </w:rPr>
              <w:t>New home</w:t>
            </w:r>
          </w:p>
        </w:tc>
        <w:tc>
          <w:tcPr>
            <w:tcW w:w="3119" w:type="dxa"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844BF1" w:rsidRPr="0012249A" w:rsidRDefault="0012249A" w:rsidP="00872D07">
            <w:pPr>
              <w:spacing w:after="200" w:line="276" w:lineRule="auto"/>
              <w:rPr>
                <w:i/>
              </w:rPr>
            </w:pPr>
            <w:r w:rsidRPr="0012249A">
              <w:t xml:space="preserve">- </w:t>
            </w:r>
            <w:r w:rsidR="00872D07" w:rsidRPr="007E78CC">
              <w:rPr>
                <w:i/>
              </w:rPr>
              <w:t>Present</w:t>
            </w:r>
            <w:r w:rsidR="00872D07">
              <w:rPr>
                <w:i/>
              </w:rPr>
              <w:t xml:space="preserve"> simple and</w:t>
            </w:r>
            <w:r w:rsidR="00872D07" w:rsidRPr="007E78CC">
              <w:rPr>
                <w:i/>
              </w:rPr>
              <w:t xml:space="preserve"> </w:t>
            </w:r>
            <w:r w:rsidR="00872D07">
              <w:rPr>
                <w:i/>
              </w:rPr>
              <w:t>continuous</w:t>
            </w:r>
            <w:r w:rsidR="00872D07">
              <w:rPr>
                <w:i/>
                <w:lang w:val="sl-SI"/>
              </w:rPr>
              <w:t xml:space="preserve"> </w:t>
            </w:r>
            <w:r w:rsidR="00872D07" w:rsidRPr="00E31E8A">
              <w:rPr>
                <w:lang w:val="sl-SI"/>
              </w:rPr>
              <w:t>(</w:t>
            </w:r>
            <w:r w:rsidR="00872D07">
              <w:rPr>
                <w:lang w:val="sl-SI"/>
              </w:rPr>
              <w:t>splošni in opisn</w:t>
            </w:r>
            <w:r w:rsidR="00872D07" w:rsidRPr="00E31E8A">
              <w:rPr>
                <w:lang w:val="sl-SI"/>
              </w:rPr>
              <w:t>i sedanjik)</w:t>
            </w:r>
            <w:r w:rsidR="00872D07">
              <w:rPr>
                <w:lang w:val="sl-SI"/>
              </w:rPr>
              <w:t>, glagoli, ki označujejo stanja</w:t>
            </w: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4BF1" w:rsidRPr="00DC7800" w:rsidTr="006B0CF8">
        <w:tc>
          <w:tcPr>
            <w:tcW w:w="2376" w:type="dxa"/>
            <w:shd w:val="clear" w:color="auto" w:fill="EAF1DD" w:themeFill="accent3" w:themeFillTint="33"/>
          </w:tcPr>
          <w:p w:rsidR="00844BF1" w:rsidRPr="00932B56" w:rsidRDefault="00844BF1" w:rsidP="006B0CF8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1D </w:t>
            </w:r>
            <w:r w:rsidR="006B0CF8">
              <w:rPr>
                <w:b/>
              </w:rPr>
              <w:t>Getting on</w:t>
            </w:r>
          </w:p>
        </w:tc>
        <w:tc>
          <w:tcPr>
            <w:tcW w:w="3119" w:type="dxa"/>
          </w:tcPr>
          <w:p w:rsidR="00844BF1" w:rsidRPr="00DC7800" w:rsidRDefault="0012249A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872D07">
              <w:rPr>
                <w:lang w:val="sl-SI"/>
              </w:rPr>
              <w:t>spraševanje po izražanje dovoljenj</w:t>
            </w:r>
          </w:p>
        </w:tc>
        <w:tc>
          <w:tcPr>
            <w:tcW w:w="3118" w:type="dxa"/>
          </w:tcPr>
          <w:p w:rsidR="00844BF1" w:rsidRPr="00DC7800" w:rsidRDefault="00844BF1" w:rsidP="00750D56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6B0CF8">
        <w:tc>
          <w:tcPr>
            <w:tcW w:w="2376" w:type="dxa"/>
            <w:shd w:val="clear" w:color="auto" w:fill="C2D69B" w:themeFill="accent3" w:themeFillTint="99"/>
          </w:tcPr>
          <w:p w:rsidR="00845640" w:rsidRPr="00932B56" w:rsidRDefault="00845640" w:rsidP="00750D5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845640" w:rsidRPr="00DC7800" w:rsidRDefault="00845640" w:rsidP="00750D56">
            <w:pPr>
              <w:rPr>
                <w:lang w:val="sl-SI"/>
              </w:rPr>
            </w:pPr>
            <w:r>
              <w:rPr>
                <w:lang w:val="sl-SI"/>
              </w:rPr>
              <w:t>ponovitveni sklop prve učne enote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6B0CF8">
        <w:tc>
          <w:tcPr>
            <w:tcW w:w="2376" w:type="dxa"/>
            <w:shd w:val="clear" w:color="auto" w:fill="C2D69B" w:themeFill="accent3" w:themeFillTint="99"/>
          </w:tcPr>
          <w:p w:rsidR="00845640" w:rsidRPr="00932B56" w:rsidRDefault="00845640" w:rsidP="00750D5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845640" w:rsidRPr="00DC7800" w:rsidRDefault="00845640" w:rsidP="00A11BDF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A11BDF">
              <w:rPr>
                <w:i/>
              </w:rPr>
              <w:t>My life in pictures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6B0CF8">
        <w:tc>
          <w:tcPr>
            <w:tcW w:w="2376" w:type="dxa"/>
            <w:shd w:val="clear" w:color="auto" w:fill="C2D69B" w:themeFill="accent3" w:themeFillTint="99"/>
          </w:tcPr>
          <w:p w:rsidR="00845640" w:rsidRDefault="00845640" w:rsidP="00750D56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845640" w:rsidRDefault="00845640" w:rsidP="00750D56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A11BDF">
              <w:rPr>
                <w:i/>
              </w:rPr>
              <w:t>Famous homes</w:t>
            </w:r>
          </w:p>
          <w:p w:rsidR="00845640" w:rsidRPr="00DC7800" w:rsidRDefault="00845640" w:rsidP="00750D56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rPr>
                <w:lang w:val="sl-SI"/>
              </w:rPr>
            </w:pPr>
          </w:p>
        </w:tc>
      </w:tr>
      <w:tr w:rsidR="00845640" w:rsidRPr="00BF2B9B" w:rsidTr="006B0CF8">
        <w:tc>
          <w:tcPr>
            <w:tcW w:w="2376" w:type="dxa"/>
            <w:shd w:val="clear" w:color="auto" w:fill="C2D69B" w:themeFill="accent3" w:themeFillTint="99"/>
          </w:tcPr>
          <w:p w:rsidR="00845640" w:rsidRDefault="00845640" w:rsidP="00750D56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845640" w:rsidRPr="004A4CB9" w:rsidRDefault="00E0134D" w:rsidP="00A11BDF">
            <w:pPr>
              <w:rPr>
                <w:lang w:val="sl-SI"/>
              </w:rPr>
            </w:pPr>
            <w:r>
              <w:rPr>
                <w:lang w:val="sl-SI"/>
              </w:rPr>
              <w:t>A</w:t>
            </w:r>
            <w:r w:rsidR="00A11BDF">
              <w:rPr>
                <w:lang w:val="sl-SI"/>
              </w:rPr>
              <w:t>vtoportreti</w:t>
            </w:r>
            <w:r w:rsidR="004A4CB9">
              <w:rPr>
                <w:lang w:val="sl-SI"/>
              </w:rPr>
              <w:t xml:space="preserve"> (</w:t>
            </w:r>
            <w:r w:rsidR="00A11BDF">
              <w:rPr>
                <w:i/>
              </w:rPr>
              <w:t>Artists' self-portraits</w:t>
            </w:r>
            <w:r w:rsidR="004A4CB9">
              <w:rPr>
                <w:lang w:val="sl-SI"/>
              </w:rPr>
              <w:t>)</w:t>
            </w:r>
            <w:r w:rsidR="00A11BDF">
              <w:rPr>
                <w:lang w:val="sl-SI"/>
              </w:rPr>
              <w:t xml:space="preserve"> – povezava z likovno umetnostjo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rPr>
                <w:lang w:val="sl-SI"/>
              </w:rPr>
            </w:pPr>
          </w:p>
        </w:tc>
      </w:tr>
    </w:tbl>
    <w:p w:rsidR="00750D56" w:rsidRPr="00DC7800" w:rsidRDefault="00750D56" w:rsidP="00750D56">
      <w:pPr>
        <w:spacing w:after="0"/>
        <w:rPr>
          <w:rFonts w:eastAsiaTheme="minorEastAsia"/>
          <w:lang w:val="sl-SI"/>
        </w:rPr>
      </w:pPr>
    </w:p>
    <w:p w:rsidR="00750D56" w:rsidRPr="00DC7800" w:rsidRDefault="00750D56" w:rsidP="00750D56">
      <w:pPr>
        <w:spacing w:after="0"/>
        <w:rPr>
          <w:rFonts w:eastAsiaTheme="minorEastAsia"/>
          <w:lang w:val="sl-SI"/>
        </w:rPr>
      </w:pPr>
    </w:p>
    <w:p w:rsidR="00647AAB" w:rsidRPr="006B0CF8" w:rsidRDefault="009C6A37" w:rsidP="001B7B9C">
      <w:pPr>
        <w:spacing w:after="0" w:line="240" w:lineRule="auto"/>
        <w:rPr>
          <w:b/>
          <w:color w:val="4F6228" w:themeColor="accent3" w:themeShade="80"/>
          <w:sz w:val="36"/>
          <w:szCs w:val="36"/>
          <w:lang w:val="sl-SI"/>
        </w:rPr>
      </w:pPr>
      <w:r w:rsidRPr="006B0CF8">
        <w:rPr>
          <w:b/>
          <w:color w:val="4F6228" w:themeColor="accent3" w:themeShade="80"/>
          <w:sz w:val="36"/>
          <w:szCs w:val="36"/>
          <w:lang w:val="sl-SI"/>
        </w:rPr>
        <w:lastRenderedPageBreak/>
        <w:t xml:space="preserve">UNIT 2 – </w:t>
      </w:r>
      <w:r w:rsidR="006B0CF8">
        <w:rPr>
          <w:b/>
          <w:color w:val="4F6228" w:themeColor="accent3" w:themeShade="80"/>
          <w:sz w:val="36"/>
          <w:szCs w:val="36"/>
          <w:lang w:val="sl-SI"/>
        </w:rPr>
        <w:t>SURVIVAL!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 xml:space="preserve"> (str. </w:t>
      </w:r>
      <w:r w:rsidR="006B0CF8">
        <w:rPr>
          <w:b/>
          <w:color w:val="4F6228" w:themeColor="accent3" w:themeShade="80"/>
          <w:sz w:val="36"/>
          <w:szCs w:val="36"/>
          <w:lang w:val="sl-SI"/>
        </w:rPr>
        <w:t>20-33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>)</w:t>
      </w:r>
    </w:p>
    <w:p w:rsidR="001C2ED3" w:rsidRPr="001C2ED3" w:rsidRDefault="001C2ED3" w:rsidP="001B7B9C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6B0CF8" w:rsidTr="006B0CF8">
        <w:tc>
          <w:tcPr>
            <w:tcW w:w="2376" w:type="dxa"/>
            <w:vMerge w:val="restart"/>
            <w:shd w:val="clear" w:color="auto" w:fill="76923C" w:themeFill="accent3" w:themeFillShade="BF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76923C" w:themeFill="accent3" w:themeFillShade="BF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6B0CF8" w:rsidTr="006B0CF8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C2D69B" w:themeFill="accent3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C2D69B" w:themeFill="accent3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6B0CF8" w:rsidTr="006B0CF8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C2D69B" w:themeFill="accent3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5864FC" w:rsidTr="006B0CF8">
        <w:tc>
          <w:tcPr>
            <w:tcW w:w="2376" w:type="dxa"/>
            <w:shd w:val="clear" w:color="auto" w:fill="EAF1DD" w:themeFill="accent3" w:themeFillTint="33"/>
          </w:tcPr>
          <w:p w:rsidR="004A4CB9" w:rsidRPr="006B0CF8" w:rsidRDefault="004A4CB9" w:rsidP="006B0CF8">
            <w:pPr>
              <w:spacing w:after="200" w:line="276" w:lineRule="auto"/>
              <w:rPr>
                <w:b/>
                <w:lang w:val="sl-SI"/>
              </w:rPr>
            </w:pPr>
            <w:r w:rsidRPr="006B0CF8">
              <w:rPr>
                <w:b/>
                <w:lang w:val="sl-SI"/>
              </w:rPr>
              <w:t xml:space="preserve">2A </w:t>
            </w:r>
            <w:r w:rsidR="006B0CF8" w:rsidRPr="006B0CF8">
              <w:rPr>
                <w:b/>
              </w:rPr>
              <w:t>What's the weather like?</w:t>
            </w:r>
          </w:p>
        </w:tc>
        <w:tc>
          <w:tcPr>
            <w:tcW w:w="3119" w:type="dxa"/>
          </w:tcPr>
          <w:p w:rsidR="004A4CB9" w:rsidRPr="00DC7800" w:rsidRDefault="004A4CB9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72D07">
              <w:rPr>
                <w:lang w:val="sl-SI"/>
              </w:rPr>
              <w:t>vreme</w:t>
            </w:r>
          </w:p>
        </w:tc>
        <w:tc>
          <w:tcPr>
            <w:tcW w:w="3118" w:type="dxa"/>
          </w:tcPr>
          <w:p w:rsidR="00697396" w:rsidRDefault="00872D07" w:rsidP="00872D07">
            <w:pPr>
              <w:spacing w:line="276" w:lineRule="auto"/>
              <w:rPr>
                <w:lang w:val="sl-SI"/>
              </w:rPr>
            </w:pPr>
            <w:r>
              <w:t xml:space="preserve">- </w:t>
            </w:r>
            <w:r w:rsidRPr="007E78CC">
              <w:rPr>
                <w:i/>
              </w:rPr>
              <w:t>P</w:t>
            </w:r>
            <w:r>
              <w:rPr>
                <w:i/>
              </w:rPr>
              <w:t>as</w:t>
            </w:r>
            <w:r w:rsidRPr="007E78CC">
              <w:rPr>
                <w:i/>
              </w:rPr>
              <w:t xml:space="preserve">t </w:t>
            </w:r>
            <w:r>
              <w:rPr>
                <w:i/>
              </w:rPr>
              <w:t>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>(</w:t>
            </w:r>
            <w:r>
              <w:rPr>
                <w:lang w:val="sl-SI"/>
              </w:rPr>
              <w:t>splošn</w:t>
            </w:r>
            <w:r w:rsidRPr="00E31E8A">
              <w:rPr>
                <w:lang w:val="sl-SI"/>
              </w:rPr>
              <w:t xml:space="preserve">i </w:t>
            </w:r>
            <w:r>
              <w:rPr>
                <w:lang w:val="sl-SI"/>
              </w:rPr>
              <w:t>pretekl</w:t>
            </w:r>
            <w:r w:rsidRPr="00E31E8A">
              <w:rPr>
                <w:lang w:val="sl-SI"/>
              </w:rPr>
              <w:t>ik)</w:t>
            </w:r>
            <w:r>
              <w:rPr>
                <w:lang w:val="sl-SI"/>
              </w:rPr>
              <w:t xml:space="preserve"> – pravilni glagoli</w:t>
            </w:r>
          </w:p>
          <w:p w:rsidR="00872D07" w:rsidRDefault="00872D07" w:rsidP="00872D07">
            <w:pPr>
              <w:spacing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872D07">
              <w:rPr>
                <w:i/>
              </w:rPr>
              <w:t>there was/were</w:t>
            </w:r>
          </w:p>
          <w:p w:rsidR="00872D07" w:rsidRPr="00872D07" w:rsidRDefault="00872D07" w:rsidP="005864F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časovni pr</w:t>
            </w:r>
            <w:r w:rsidR="005864FC">
              <w:rPr>
                <w:lang w:val="sl-SI"/>
              </w:rPr>
              <w:t>edlogi</w:t>
            </w:r>
          </w:p>
        </w:tc>
        <w:tc>
          <w:tcPr>
            <w:tcW w:w="4962" w:type="dxa"/>
            <w:vMerge w:val="restart"/>
          </w:tcPr>
          <w:p w:rsidR="00275EF5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preveriti predvidene odgovore s poslušanjem besedila </w:t>
            </w:r>
          </w:p>
          <w:p w:rsidR="00275EF5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poslušati informacije in jih uporabiti za odgovore na vprašanja </w:t>
            </w:r>
          </w:p>
          <w:p w:rsidR="00275EF5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razumeti bistvo prebranega/poslušanega besedila </w:t>
            </w:r>
          </w:p>
          <w:p w:rsidR="00275EF5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prebrati besedilo in ga dopolniti z manjkajočimi povedmi</w:t>
            </w:r>
          </w:p>
          <w:p w:rsidR="00275EF5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prebranem/ poslušanem besedilu pravilne ali napačne</w:t>
            </w:r>
          </w:p>
          <w:p w:rsidR="00275EF5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</w:t>
            </w:r>
          </w:p>
          <w:p w:rsidR="00275EF5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tvoriti vprašanja ob danih iztočnicah</w:t>
            </w:r>
          </w:p>
          <w:p w:rsidR="00275EF5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 pravilno izgovorjavo ponoviti poslušane besede in besedne zveze</w:t>
            </w:r>
          </w:p>
          <w:p w:rsidR="00275EF5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razpredelnico z ustreznimi podatki iz poslušanega besedila</w:t>
            </w:r>
          </w:p>
          <w:p w:rsidR="00275EF5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časopisno novico</w:t>
            </w:r>
          </w:p>
          <w:p w:rsidR="00C770A1" w:rsidRDefault="00275EF5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spraševati in odgovarjati o </w:t>
            </w:r>
            <w:r w:rsidR="00C770A1">
              <w:rPr>
                <w:lang w:val="sl-SI"/>
              </w:rPr>
              <w:t>počitnicah in potovanjih in o preteklem koncu tedna</w:t>
            </w:r>
          </w:p>
          <w:p w:rsidR="00C770A1" w:rsidRDefault="00C770A1" w:rsidP="00275EF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razpravljati o tem, kako preživeti naravno nesrečo in katero državo si želi obiskati</w:t>
            </w:r>
          </w:p>
          <w:p w:rsidR="00467582" w:rsidRPr="00DC7800" w:rsidRDefault="00467582" w:rsidP="00275EF5">
            <w:pPr>
              <w:spacing w:line="276" w:lineRule="auto"/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EAF1DD" w:themeFill="accent3" w:themeFillTint="33"/>
          </w:tcPr>
          <w:p w:rsidR="004A4CB9" w:rsidRPr="00932B56" w:rsidRDefault="004A4CB9" w:rsidP="006B0CF8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B </w:t>
            </w:r>
            <w:r w:rsidR="006B0CF8">
              <w:rPr>
                <w:b/>
              </w:rPr>
              <w:t>The lost tribe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697396" w:rsidRDefault="00872D07" w:rsidP="00697396">
            <w:pPr>
              <w:spacing w:line="276" w:lineRule="auto"/>
              <w:rPr>
                <w:lang w:val="sl-SI"/>
              </w:rPr>
            </w:pPr>
            <w:r>
              <w:t xml:space="preserve">- </w:t>
            </w:r>
            <w:r w:rsidRPr="007E78CC">
              <w:rPr>
                <w:i/>
              </w:rPr>
              <w:t>P</w:t>
            </w:r>
            <w:r>
              <w:rPr>
                <w:i/>
              </w:rPr>
              <w:t>as</w:t>
            </w:r>
            <w:r w:rsidRPr="007E78CC">
              <w:rPr>
                <w:i/>
              </w:rPr>
              <w:t xml:space="preserve">t </w:t>
            </w:r>
            <w:r>
              <w:rPr>
                <w:i/>
              </w:rPr>
              <w:t>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>(</w:t>
            </w:r>
            <w:r>
              <w:rPr>
                <w:lang w:val="sl-SI"/>
              </w:rPr>
              <w:t>splošn</w:t>
            </w:r>
            <w:r w:rsidRPr="00E31E8A">
              <w:rPr>
                <w:lang w:val="sl-SI"/>
              </w:rPr>
              <w:t xml:space="preserve">i </w:t>
            </w:r>
            <w:r>
              <w:rPr>
                <w:lang w:val="sl-SI"/>
              </w:rPr>
              <w:t>pretekl</w:t>
            </w:r>
            <w:r w:rsidRPr="00E31E8A">
              <w:rPr>
                <w:lang w:val="sl-SI"/>
              </w:rPr>
              <w:t>ik)</w:t>
            </w:r>
            <w:r>
              <w:rPr>
                <w:lang w:val="sl-SI"/>
              </w:rPr>
              <w:t xml:space="preserve"> – glagol </w:t>
            </w:r>
            <w:r w:rsidRPr="00872D07">
              <w:rPr>
                <w:i/>
                <w:lang w:val="sl-SI"/>
              </w:rPr>
              <w:t>biti</w:t>
            </w:r>
            <w:r>
              <w:rPr>
                <w:lang w:val="sl-SI"/>
              </w:rPr>
              <w:t>, nepravilni glagoli, vprašalna in nikalna oblika</w:t>
            </w:r>
          </w:p>
          <w:p w:rsidR="00697396" w:rsidRPr="0012249A" w:rsidRDefault="00697396" w:rsidP="00697396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6B0CF8">
        <w:tc>
          <w:tcPr>
            <w:tcW w:w="2376" w:type="dxa"/>
            <w:shd w:val="clear" w:color="auto" w:fill="EAF1DD" w:themeFill="accent3" w:themeFillTint="33"/>
          </w:tcPr>
          <w:p w:rsidR="004A4CB9" w:rsidRPr="00932B56" w:rsidRDefault="004A4CB9" w:rsidP="006B0CF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C </w:t>
            </w:r>
            <w:r w:rsidR="006B0CF8">
              <w:rPr>
                <w:b/>
              </w:rPr>
              <w:t>Young survivors</w:t>
            </w:r>
          </w:p>
        </w:tc>
        <w:tc>
          <w:tcPr>
            <w:tcW w:w="3119" w:type="dxa"/>
          </w:tcPr>
          <w:p w:rsidR="004A4CB9" w:rsidRPr="00DC7800" w:rsidRDefault="004A4CB9" w:rsidP="00872D07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72D07">
              <w:rPr>
                <w:lang w:val="sl-SI"/>
              </w:rPr>
              <w:t>ekstremni vremenski pogoji in naravne nesreče</w:t>
            </w:r>
          </w:p>
        </w:tc>
        <w:tc>
          <w:tcPr>
            <w:tcW w:w="3118" w:type="dxa"/>
          </w:tcPr>
          <w:p w:rsidR="004A4CB9" w:rsidRPr="005864FC" w:rsidRDefault="004A4CB9" w:rsidP="00872D07">
            <w:pPr>
              <w:spacing w:after="200" w:line="276" w:lineRule="auto"/>
              <w:rPr>
                <w:lang w:val="sl-SI"/>
              </w:rPr>
            </w:pPr>
            <w:r w:rsidRPr="005864FC">
              <w:t xml:space="preserve">- </w:t>
            </w:r>
            <w:r w:rsidR="00872D07" w:rsidRPr="005864FC">
              <w:rPr>
                <w:lang w:val="sl-SI"/>
              </w:rPr>
              <w:t>vprašalnice, časovni prislovi</w:t>
            </w:r>
          </w:p>
          <w:p w:rsidR="00872D07" w:rsidRPr="0012249A" w:rsidRDefault="00872D07" w:rsidP="00872D07">
            <w:pPr>
              <w:spacing w:after="200" w:line="276" w:lineRule="auto"/>
              <w:rPr>
                <w:i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6B0CF8">
        <w:tc>
          <w:tcPr>
            <w:tcW w:w="2376" w:type="dxa"/>
            <w:shd w:val="clear" w:color="auto" w:fill="EAF1DD" w:themeFill="accent3" w:themeFillTint="33"/>
          </w:tcPr>
          <w:p w:rsidR="004A4CB9" w:rsidRPr="00932B56" w:rsidRDefault="004A4CB9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D </w:t>
            </w:r>
            <w:r w:rsidR="00100DE9">
              <w:rPr>
                <w:b/>
              </w:rPr>
              <w:t>It all went wrong!</w:t>
            </w:r>
          </w:p>
        </w:tc>
        <w:tc>
          <w:tcPr>
            <w:tcW w:w="3119" w:type="dxa"/>
          </w:tcPr>
          <w:p w:rsidR="004A4CB9" w:rsidRPr="00DC7800" w:rsidRDefault="004A4CB9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872D07">
              <w:rPr>
                <w:lang w:val="sl-SI"/>
              </w:rPr>
              <w:t>izražanje sočutja in obžalovanja</w:t>
            </w:r>
          </w:p>
        </w:tc>
        <w:tc>
          <w:tcPr>
            <w:tcW w:w="3118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druge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A11BDF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A11BDF">
              <w:rPr>
                <w:i/>
              </w:rPr>
              <w:t>A country fact file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A11BDF">
              <w:rPr>
                <w:i/>
              </w:rPr>
              <w:t>Two British explorers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5864FC" w:rsidTr="006B0CF8">
        <w:tc>
          <w:tcPr>
            <w:tcW w:w="2376" w:type="dxa"/>
            <w:shd w:val="clear" w:color="auto" w:fill="C2D69B" w:themeFill="accent3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A11BDF" w:rsidP="00A11BDF">
            <w:pPr>
              <w:rPr>
                <w:i/>
                <w:lang w:val="sl-SI"/>
              </w:rPr>
            </w:pPr>
            <w:r>
              <w:rPr>
                <w:lang w:val="sl-SI"/>
              </w:rPr>
              <w:t xml:space="preserve">Antarktika </w:t>
            </w:r>
            <w:r w:rsidR="004A4CB9">
              <w:rPr>
                <w:lang w:val="sl-SI"/>
              </w:rPr>
              <w:t>(</w:t>
            </w:r>
            <w:r w:rsidRPr="005864FC">
              <w:rPr>
                <w:i/>
              </w:rPr>
              <w:t>Antarctica</w:t>
            </w:r>
            <w:r w:rsidR="004A4CB9" w:rsidRPr="004A4CB9">
              <w:rPr>
                <w:lang w:val="sl-SI"/>
              </w:rPr>
              <w:t>)</w:t>
            </w:r>
            <w:r>
              <w:rPr>
                <w:lang w:val="sl-SI"/>
              </w:rPr>
              <w:t xml:space="preserve"> – povezava z geografijo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4A4CB9" w:rsidRPr="00DC7800" w:rsidRDefault="004A4CB9" w:rsidP="004A4CB9">
      <w:pPr>
        <w:spacing w:after="0"/>
        <w:rPr>
          <w:rFonts w:eastAsiaTheme="minorEastAsia"/>
          <w:lang w:val="sl-SI"/>
        </w:rPr>
      </w:pPr>
    </w:p>
    <w:p w:rsidR="00C770A1" w:rsidRDefault="00C770A1" w:rsidP="001B7B9C">
      <w:pPr>
        <w:spacing w:after="0" w:line="240" w:lineRule="auto"/>
        <w:rPr>
          <w:b/>
          <w:color w:val="4F6228" w:themeColor="accent3" w:themeShade="80"/>
          <w:sz w:val="36"/>
          <w:szCs w:val="36"/>
          <w:lang w:val="sl-SI"/>
        </w:rPr>
      </w:pPr>
    </w:p>
    <w:p w:rsidR="00C770A1" w:rsidRDefault="00C770A1" w:rsidP="001B7B9C">
      <w:pPr>
        <w:spacing w:after="0" w:line="240" w:lineRule="auto"/>
        <w:rPr>
          <w:b/>
          <w:color w:val="4F6228" w:themeColor="accent3" w:themeShade="80"/>
          <w:sz w:val="36"/>
          <w:szCs w:val="36"/>
          <w:lang w:val="sl-SI"/>
        </w:rPr>
      </w:pPr>
    </w:p>
    <w:p w:rsidR="00647AAB" w:rsidRPr="006B0CF8" w:rsidRDefault="009C6A37" w:rsidP="001B7B9C">
      <w:pPr>
        <w:spacing w:after="0" w:line="240" w:lineRule="auto"/>
        <w:rPr>
          <w:b/>
          <w:color w:val="4F6228" w:themeColor="accent3" w:themeShade="80"/>
          <w:sz w:val="36"/>
          <w:szCs w:val="36"/>
          <w:lang w:val="sl-SI"/>
        </w:rPr>
      </w:pPr>
      <w:r w:rsidRPr="006B0CF8">
        <w:rPr>
          <w:b/>
          <w:color w:val="4F6228" w:themeColor="accent3" w:themeShade="80"/>
          <w:sz w:val="36"/>
          <w:szCs w:val="36"/>
          <w:lang w:val="sl-SI"/>
        </w:rPr>
        <w:lastRenderedPageBreak/>
        <w:t xml:space="preserve">UNIT 3 – </w:t>
      </w:r>
      <w:r w:rsidR="00100DE9">
        <w:rPr>
          <w:b/>
          <w:color w:val="4F6228" w:themeColor="accent3" w:themeShade="80"/>
          <w:sz w:val="36"/>
          <w:szCs w:val="36"/>
          <w:lang w:val="sl-SI"/>
        </w:rPr>
        <w:t>FOOD AND HEALTH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 xml:space="preserve"> (str. </w:t>
      </w:r>
      <w:r w:rsidR="00100DE9">
        <w:rPr>
          <w:b/>
          <w:color w:val="4F6228" w:themeColor="accent3" w:themeShade="80"/>
          <w:sz w:val="36"/>
          <w:szCs w:val="36"/>
          <w:lang w:val="sl-SI"/>
        </w:rPr>
        <w:t>34-45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>)</w:t>
      </w:r>
    </w:p>
    <w:p w:rsidR="001C2ED3" w:rsidRPr="001C2ED3" w:rsidRDefault="001C2ED3" w:rsidP="001B7B9C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DC7800" w:rsidTr="006B0CF8">
        <w:tc>
          <w:tcPr>
            <w:tcW w:w="2376" w:type="dxa"/>
            <w:vMerge w:val="restart"/>
            <w:shd w:val="clear" w:color="auto" w:fill="76923C" w:themeFill="accent3" w:themeFillShade="BF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76923C" w:themeFill="accent3" w:themeFillShade="BF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DC7800" w:rsidTr="006B0CF8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C2D69B" w:themeFill="accent3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C2D69B" w:themeFill="accent3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DC7800" w:rsidTr="006B0CF8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C2D69B" w:themeFill="accent3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5864FC" w:rsidTr="006B0CF8">
        <w:tc>
          <w:tcPr>
            <w:tcW w:w="2376" w:type="dxa"/>
            <w:shd w:val="clear" w:color="auto" w:fill="EAF1DD" w:themeFill="accent3" w:themeFillTint="33"/>
          </w:tcPr>
          <w:p w:rsidR="004A4CB9" w:rsidRPr="00932B56" w:rsidRDefault="004A4CB9" w:rsidP="00100DE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A </w:t>
            </w:r>
            <w:r w:rsidR="00100DE9">
              <w:rPr>
                <w:b/>
              </w:rPr>
              <w:t>Food and drink</w:t>
            </w:r>
          </w:p>
        </w:tc>
        <w:tc>
          <w:tcPr>
            <w:tcW w:w="3119" w:type="dxa"/>
          </w:tcPr>
          <w:p w:rsidR="004A4CB9" w:rsidRPr="00DC7800" w:rsidRDefault="004A4CB9" w:rsidP="00936664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936664">
              <w:rPr>
                <w:lang w:val="sl-SI"/>
              </w:rPr>
              <w:t>hrana in pijača</w:t>
            </w:r>
          </w:p>
        </w:tc>
        <w:tc>
          <w:tcPr>
            <w:tcW w:w="3118" w:type="dxa"/>
          </w:tcPr>
          <w:p w:rsidR="004A4CB9" w:rsidRPr="0012249A" w:rsidRDefault="004A4CB9" w:rsidP="00936664">
            <w:pPr>
              <w:spacing w:after="200"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936664">
              <w:rPr>
                <w:lang w:val="sl-SI"/>
              </w:rPr>
              <w:t>števni in neštevni samostalniki</w:t>
            </w:r>
          </w:p>
        </w:tc>
        <w:tc>
          <w:tcPr>
            <w:tcW w:w="4962" w:type="dxa"/>
            <w:vMerge w:val="restart"/>
          </w:tcPr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preveriti predvidene odgovore s poslušanjem besedila 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razumeti bistvo prebranega/poslušanega dialoga 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najti informacije v poslušanem besedilu in jih uporabiti za odgovore na vprašanja 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in razumeti kratke dialoge/besedilo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prebrati in razumeti kviz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 - določiti ali so dane trditve o prebranem/ poslušanem besedilu pravilne ali napačne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pogovore in dopolniti razpredelnico  z manjkajočimi podatki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 pravilno izgovorjavo ponoviti poslušane besede in besedne zveze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dnevnik prehrane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povzetek sošolčeve prehrane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znova napisati povedi kot vljudnostne prošnje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o hrani in pijači ter dnevniku prehrane</w:t>
            </w:r>
          </w:p>
          <w:p w:rsidR="00BB366F" w:rsidRPr="00DC7800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izmenjati mnenja in osebne odzive na vsebino poslušanega besedila</w:t>
            </w:r>
          </w:p>
        </w:tc>
      </w:tr>
      <w:tr w:rsidR="004A4CB9" w:rsidRPr="00872D07" w:rsidTr="006B0CF8">
        <w:tc>
          <w:tcPr>
            <w:tcW w:w="2376" w:type="dxa"/>
            <w:shd w:val="clear" w:color="auto" w:fill="EAF1DD" w:themeFill="accent3" w:themeFillTint="33"/>
          </w:tcPr>
          <w:p w:rsidR="004A4CB9" w:rsidRPr="00932B56" w:rsidRDefault="004A4CB9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B </w:t>
            </w:r>
            <w:r w:rsidR="00100DE9">
              <w:rPr>
                <w:b/>
              </w:rPr>
              <w:t>Going shopping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4A4CB9" w:rsidRPr="00DC7800" w:rsidRDefault="00936664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samostalniki za izražanje količine</w:t>
            </w:r>
          </w:p>
        </w:tc>
        <w:tc>
          <w:tcPr>
            <w:tcW w:w="3118" w:type="dxa"/>
          </w:tcPr>
          <w:p w:rsidR="004A4CB9" w:rsidRPr="005864FC" w:rsidRDefault="008B5FB0" w:rsidP="00936664">
            <w:pPr>
              <w:spacing w:line="276" w:lineRule="auto"/>
              <w:rPr>
                <w:i/>
              </w:rPr>
            </w:pPr>
            <w:r w:rsidRPr="005864FC">
              <w:rPr>
                <w:i/>
                <w:lang w:val="sl-SI"/>
              </w:rPr>
              <w:t xml:space="preserve">- </w:t>
            </w:r>
            <w:r w:rsidR="00936664" w:rsidRPr="005864FC">
              <w:rPr>
                <w:i/>
              </w:rPr>
              <w:t>some/any</w:t>
            </w:r>
          </w:p>
          <w:p w:rsidR="00936664" w:rsidRPr="0012249A" w:rsidRDefault="00936664" w:rsidP="00936664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6B0CF8">
        <w:tc>
          <w:tcPr>
            <w:tcW w:w="2376" w:type="dxa"/>
            <w:shd w:val="clear" w:color="auto" w:fill="EAF1DD" w:themeFill="accent3" w:themeFillTint="33"/>
          </w:tcPr>
          <w:p w:rsidR="004A4CB9" w:rsidRPr="00932B56" w:rsidRDefault="004A4CB9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C </w:t>
            </w:r>
            <w:r w:rsidR="00100DE9">
              <w:rPr>
                <w:b/>
              </w:rPr>
              <w:t>Eating well</w:t>
            </w:r>
          </w:p>
        </w:tc>
        <w:tc>
          <w:tcPr>
            <w:tcW w:w="3119" w:type="dxa"/>
          </w:tcPr>
          <w:p w:rsidR="004A4CB9" w:rsidRPr="00DC7800" w:rsidRDefault="008B5FB0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 </w:t>
            </w:r>
          </w:p>
        </w:tc>
        <w:tc>
          <w:tcPr>
            <w:tcW w:w="3118" w:type="dxa"/>
          </w:tcPr>
          <w:p w:rsidR="004A4CB9" w:rsidRPr="005864FC" w:rsidRDefault="004A4CB9" w:rsidP="00936664">
            <w:pPr>
              <w:spacing w:line="276" w:lineRule="auto"/>
              <w:rPr>
                <w:i/>
              </w:rPr>
            </w:pPr>
            <w:r w:rsidRPr="005864FC">
              <w:rPr>
                <w:i/>
              </w:rPr>
              <w:t xml:space="preserve">- </w:t>
            </w:r>
            <w:r w:rsidR="00936664" w:rsidRPr="005864FC">
              <w:rPr>
                <w:i/>
              </w:rPr>
              <w:t>How much …</w:t>
            </w:r>
            <w:proofErr w:type="gramStart"/>
            <w:r w:rsidR="00936664" w:rsidRPr="005864FC">
              <w:rPr>
                <w:i/>
              </w:rPr>
              <w:t>?/</w:t>
            </w:r>
            <w:proofErr w:type="gramEnd"/>
            <w:r w:rsidR="00936664" w:rsidRPr="005864FC">
              <w:rPr>
                <w:i/>
              </w:rPr>
              <w:t>How many …?</w:t>
            </w:r>
          </w:p>
          <w:p w:rsidR="00936664" w:rsidRPr="0012249A" w:rsidRDefault="00936664" w:rsidP="00936664">
            <w:pPr>
              <w:spacing w:line="276" w:lineRule="auto"/>
              <w:rPr>
                <w:i/>
              </w:rPr>
            </w:pPr>
            <w:r w:rsidRPr="005864FC">
              <w:rPr>
                <w:i/>
              </w:rPr>
              <w:t>- a lot (of), not much/not many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</w:tr>
      <w:tr w:rsidR="004A4CB9" w:rsidRPr="00DC7800" w:rsidTr="006B0CF8">
        <w:tc>
          <w:tcPr>
            <w:tcW w:w="2376" w:type="dxa"/>
            <w:shd w:val="clear" w:color="auto" w:fill="EAF1DD" w:themeFill="accent3" w:themeFillTint="33"/>
          </w:tcPr>
          <w:p w:rsidR="004A4CB9" w:rsidRPr="00932B56" w:rsidRDefault="004A4CB9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D </w:t>
            </w:r>
            <w:r w:rsidR="00100DE9">
              <w:rPr>
                <w:b/>
              </w:rPr>
              <w:t>Eating out</w:t>
            </w:r>
          </w:p>
        </w:tc>
        <w:tc>
          <w:tcPr>
            <w:tcW w:w="3119" w:type="dxa"/>
          </w:tcPr>
          <w:p w:rsidR="004A4CB9" w:rsidRPr="00DC7800" w:rsidRDefault="004A4CB9" w:rsidP="00936664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936664">
              <w:rPr>
                <w:lang w:val="sl-SI"/>
              </w:rPr>
              <w:t>dajanje navodil in vljudnostne prošnje</w:t>
            </w:r>
          </w:p>
        </w:tc>
        <w:tc>
          <w:tcPr>
            <w:tcW w:w="3118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tretje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A11BDF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A11BDF">
              <w:rPr>
                <w:i/>
              </w:rPr>
              <w:t>Six tips for healthy living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A11BDF">
              <w:rPr>
                <w:i/>
              </w:rPr>
              <w:t>Health hero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61211C" w:rsidP="00A11BDF">
            <w:pPr>
              <w:rPr>
                <w:i/>
                <w:lang w:val="sl-SI"/>
              </w:rPr>
            </w:pPr>
            <w:r w:rsidRPr="00E0134D">
              <w:rPr>
                <w:lang w:val="sl-SI"/>
              </w:rPr>
              <w:t>N</w:t>
            </w:r>
            <w:r w:rsidR="00A11BDF" w:rsidRPr="00E0134D">
              <w:rPr>
                <w:lang w:val="sl-SI"/>
              </w:rPr>
              <w:t>ekaj</w:t>
            </w:r>
            <w:r w:rsidR="00A11BDF">
              <w:rPr>
                <w:lang w:val="sl-SI"/>
              </w:rPr>
              <w:t xml:space="preserve"> korakov za ohranitev zdravja</w:t>
            </w:r>
            <w:r w:rsidR="004A4CB9">
              <w:rPr>
                <w:lang w:val="sl-SI"/>
              </w:rPr>
              <w:t xml:space="preserve"> (</w:t>
            </w:r>
            <w:r w:rsidR="00A11BDF">
              <w:rPr>
                <w:i/>
              </w:rPr>
              <w:t>Some steps to keep you healthy!</w:t>
            </w:r>
            <w:r w:rsidR="004A4CB9" w:rsidRPr="004A4CB9">
              <w:rPr>
                <w:lang w:val="sl-SI"/>
              </w:rPr>
              <w:t>)</w:t>
            </w:r>
            <w:r w:rsidR="001C2ED3">
              <w:rPr>
                <w:lang w:val="sl-SI"/>
              </w:rPr>
              <w:t xml:space="preserve"> – povezava z naravoslovjem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D03685" w:rsidRDefault="00D03685" w:rsidP="001C2ED3">
      <w:pPr>
        <w:spacing w:after="0" w:line="240" w:lineRule="auto"/>
        <w:rPr>
          <w:b/>
          <w:color w:val="4F6228" w:themeColor="accent3" w:themeShade="80"/>
          <w:sz w:val="36"/>
          <w:szCs w:val="36"/>
          <w:lang w:val="sl-SI"/>
        </w:rPr>
      </w:pPr>
    </w:p>
    <w:p w:rsidR="00D03685" w:rsidRDefault="00D03685" w:rsidP="001C2ED3">
      <w:pPr>
        <w:spacing w:after="0" w:line="240" w:lineRule="auto"/>
        <w:rPr>
          <w:b/>
          <w:color w:val="4F6228" w:themeColor="accent3" w:themeShade="80"/>
          <w:sz w:val="36"/>
          <w:szCs w:val="36"/>
          <w:lang w:val="sl-SI"/>
        </w:rPr>
      </w:pPr>
    </w:p>
    <w:p w:rsidR="00D03685" w:rsidRDefault="00D03685" w:rsidP="001C2ED3">
      <w:pPr>
        <w:spacing w:after="0" w:line="240" w:lineRule="auto"/>
        <w:rPr>
          <w:b/>
          <w:color w:val="4F6228" w:themeColor="accent3" w:themeShade="80"/>
          <w:sz w:val="36"/>
          <w:szCs w:val="36"/>
          <w:lang w:val="sl-SI"/>
        </w:rPr>
      </w:pPr>
    </w:p>
    <w:p w:rsidR="00946B40" w:rsidRPr="006B0CF8" w:rsidRDefault="009C6A37" w:rsidP="001C2ED3">
      <w:pPr>
        <w:spacing w:after="0" w:line="240" w:lineRule="auto"/>
        <w:rPr>
          <w:b/>
          <w:color w:val="4F6228" w:themeColor="accent3" w:themeShade="80"/>
          <w:sz w:val="36"/>
          <w:szCs w:val="36"/>
          <w:lang w:val="sl-SI"/>
        </w:rPr>
      </w:pPr>
      <w:r w:rsidRPr="006B0CF8">
        <w:rPr>
          <w:b/>
          <w:color w:val="4F6228" w:themeColor="accent3" w:themeShade="80"/>
          <w:sz w:val="36"/>
          <w:szCs w:val="36"/>
          <w:lang w:val="sl-SI"/>
        </w:rPr>
        <w:lastRenderedPageBreak/>
        <w:t xml:space="preserve">UNIT 4 – </w:t>
      </w:r>
      <w:r w:rsidR="00100DE9">
        <w:rPr>
          <w:b/>
          <w:color w:val="4F6228" w:themeColor="accent3" w:themeShade="80"/>
          <w:sz w:val="36"/>
          <w:szCs w:val="36"/>
          <w:lang w:val="sl-SI"/>
        </w:rPr>
        <w:t>HIGH-TECH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 xml:space="preserve"> (str. </w:t>
      </w:r>
      <w:r w:rsidR="00100DE9">
        <w:rPr>
          <w:b/>
          <w:color w:val="4F6228" w:themeColor="accent3" w:themeShade="80"/>
          <w:sz w:val="36"/>
          <w:szCs w:val="36"/>
          <w:lang w:val="sl-SI"/>
        </w:rPr>
        <w:t>46-59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>)</w:t>
      </w:r>
    </w:p>
    <w:p w:rsidR="001C2ED3" w:rsidRPr="001C2ED3" w:rsidRDefault="001C2ED3" w:rsidP="001C2ED3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DC7800" w:rsidTr="006B0CF8">
        <w:tc>
          <w:tcPr>
            <w:tcW w:w="2376" w:type="dxa"/>
            <w:vMerge w:val="restart"/>
            <w:shd w:val="clear" w:color="auto" w:fill="76923C" w:themeFill="accent3" w:themeFillShade="BF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76923C" w:themeFill="accent3" w:themeFillShade="BF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DC7800" w:rsidTr="006B0CF8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C2D69B" w:themeFill="accent3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C2D69B" w:themeFill="accent3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DC7800" w:rsidTr="006B0CF8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C2D69B" w:themeFill="accent3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F0792B" w:rsidRPr="005864FC" w:rsidTr="006B0CF8">
        <w:tc>
          <w:tcPr>
            <w:tcW w:w="2376" w:type="dxa"/>
            <w:shd w:val="clear" w:color="auto" w:fill="EAF1DD" w:themeFill="accent3" w:themeFillTint="33"/>
          </w:tcPr>
          <w:p w:rsidR="00F0792B" w:rsidRPr="00932B56" w:rsidRDefault="00F0792B" w:rsidP="00100DE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A </w:t>
            </w:r>
            <w:r w:rsidR="00100DE9">
              <w:rPr>
                <w:b/>
              </w:rPr>
              <w:t>Online</w:t>
            </w:r>
          </w:p>
        </w:tc>
        <w:tc>
          <w:tcPr>
            <w:tcW w:w="3119" w:type="dxa"/>
          </w:tcPr>
          <w:p w:rsidR="00F0792B" w:rsidRPr="00DC7800" w:rsidRDefault="00F0792B" w:rsidP="00936664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936664">
              <w:rPr>
                <w:lang w:val="sl-SI"/>
              </w:rPr>
              <w:t>internet in računalništvo</w:t>
            </w:r>
          </w:p>
        </w:tc>
        <w:tc>
          <w:tcPr>
            <w:tcW w:w="3118" w:type="dxa"/>
          </w:tcPr>
          <w:p w:rsidR="00F0792B" w:rsidRPr="0012249A" w:rsidRDefault="00F0792B" w:rsidP="00936664">
            <w:pPr>
              <w:spacing w:after="200"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936664">
              <w:rPr>
                <w:i/>
                <w:lang w:val="sl-SI"/>
              </w:rPr>
              <w:t>w</w:t>
            </w:r>
            <w:r w:rsidR="00936664" w:rsidRPr="00936664">
              <w:rPr>
                <w:i/>
              </w:rPr>
              <w:t xml:space="preserve">ill </w:t>
            </w:r>
            <w:r w:rsidR="00936664">
              <w:rPr>
                <w:i/>
              </w:rPr>
              <w:t xml:space="preserve">for </w:t>
            </w:r>
            <w:r w:rsidR="00936664" w:rsidRPr="00936664">
              <w:rPr>
                <w:i/>
              </w:rPr>
              <w:t>future</w:t>
            </w:r>
            <w:r w:rsidR="00936664">
              <w:rPr>
                <w:lang w:val="sl-SI"/>
              </w:rPr>
              <w:t xml:space="preserve"> (splošni prihodnjik z </w:t>
            </w:r>
            <w:r w:rsidR="00936664" w:rsidRPr="00936664">
              <w:rPr>
                <w:i/>
              </w:rPr>
              <w:t>will</w:t>
            </w:r>
            <w:r w:rsidR="00936664">
              <w:rPr>
                <w:lang w:val="sl-SI"/>
              </w:rPr>
              <w:t>)</w:t>
            </w:r>
          </w:p>
        </w:tc>
        <w:tc>
          <w:tcPr>
            <w:tcW w:w="4962" w:type="dxa"/>
            <w:vMerge w:val="restart"/>
          </w:tcPr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preveriti predvidene odgovore s poslušanjem besedila 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poslušati informacije in jih uporabiti za odgovore na vprašanja 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razumeti bistvo prebranega/poslušanega dialoga 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prebrati in razumeti kratko besedilo o izumu</w:t>
            </w:r>
          </w:p>
          <w:p w:rsidR="004442D0" w:rsidRDefault="004442D0" w:rsidP="004442D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prebranem ali poslušanem besedilu</w:t>
            </w:r>
          </w:p>
          <w:p w:rsidR="004442D0" w:rsidRDefault="004442D0" w:rsidP="004442D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prebranem/ poslušanem besedilu pravilne ali napačne</w:t>
            </w:r>
          </w:p>
          <w:p w:rsidR="004442D0" w:rsidRDefault="004442D0" w:rsidP="004442D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 pravilno izgovorjavo ponoviti poslušane besede in besedne zveze</w:t>
            </w:r>
          </w:p>
          <w:p w:rsidR="004442D0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442D0">
              <w:rPr>
                <w:lang w:val="sl-SI"/>
              </w:rPr>
              <w:t>povezati besede povezane z računalništvom z ustreznimi razlagami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</w:t>
            </w:r>
          </w:p>
          <w:p w:rsidR="004442D0" w:rsidRDefault="004442D0" w:rsidP="004442D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pogovore in dopolniti razpredelnico  z manjkajočimi podatki</w:t>
            </w:r>
          </w:p>
          <w:p w:rsidR="004442D0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442D0">
              <w:rPr>
                <w:lang w:val="sl-SI"/>
              </w:rPr>
              <w:t>tvoriti povedi z danimi glagoli</w:t>
            </w:r>
          </w:p>
          <w:p w:rsidR="004442D0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spraševati in odgovarjati o </w:t>
            </w:r>
            <w:r w:rsidR="004442D0">
              <w:rPr>
                <w:lang w:val="sl-SI"/>
              </w:rPr>
              <w:t>svojih internetnih navadah</w:t>
            </w:r>
          </w:p>
          <w:p w:rsidR="004442D0" w:rsidRDefault="004442D0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razpravljati o predvidevanjih, kako bosta tehnologija in internet spremenila prihodnost</w:t>
            </w:r>
          </w:p>
          <w:p w:rsidR="00F0792B" w:rsidRPr="00DC7800" w:rsidRDefault="004442D0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razpravljati o tehnologiji, ki jo uporablja</w:t>
            </w:r>
          </w:p>
        </w:tc>
      </w:tr>
      <w:tr w:rsidR="00F0792B" w:rsidRPr="00F0792B" w:rsidTr="006B0CF8">
        <w:tc>
          <w:tcPr>
            <w:tcW w:w="2376" w:type="dxa"/>
            <w:shd w:val="clear" w:color="auto" w:fill="EAF1DD" w:themeFill="accent3" w:themeFillTint="33"/>
          </w:tcPr>
          <w:p w:rsidR="00F0792B" w:rsidRPr="00932B56" w:rsidRDefault="00F0792B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B </w:t>
            </w:r>
            <w:r w:rsidR="00100DE9">
              <w:rPr>
                <w:b/>
              </w:rPr>
              <w:t>Great ideas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F0792B" w:rsidRPr="00DC7800" w:rsidRDefault="00F0792B" w:rsidP="00936664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936664">
              <w:rPr>
                <w:lang w:val="sl-SI"/>
              </w:rPr>
              <w:t>tehnologija/izumi</w:t>
            </w:r>
          </w:p>
        </w:tc>
        <w:tc>
          <w:tcPr>
            <w:tcW w:w="3118" w:type="dxa"/>
          </w:tcPr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936664" w:rsidRPr="00936664">
              <w:rPr>
                <w:i/>
              </w:rPr>
              <w:t>be going to</w:t>
            </w:r>
            <w:r w:rsidR="00936664">
              <w:rPr>
                <w:lang w:val="sl-SI"/>
              </w:rPr>
              <w:t xml:space="preserve"> (prihodnjik z </w:t>
            </w:r>
            <w:r w:rsidR="00936664" w:rsidRPr="00936664">
              <w:rPr>
                <w:i/>
              </w:rPr>
              <w:t>going to</w:t>
            </w:r>
            <w:r w:rsidR="00936664">
              <w:rPr>
                <w:lang w:val="sl-SI"/>
              </w:rPr>
              <w:t>)</w:t>
            </w:r>
          </w:p>
          <w:p w:rsidR="00F0792B" w:rsidRPr="0012249A" w:rsidRDefault="00F0792B" w:rsidP="00F0792B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F0792B" w:rsidRPr="00DC7800" w:rsidTr="006B0CF8">
        <w:tc>
          <w:tcPr>
            <w:tcW w:w="2376" w:type="dxa"/>
            <w:shd w:val="clear" w:color="auto" w:fill="EAF1DD" w:themeFill="accent3" w:themeFillTint="33"/>
          </w:tcPr>
          <w:p w:rsidR="00F0792B" w:rsidRPr="00932B56" w:rsidRDefault="00F0792B" w:rsidP="00100DE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C </w:t>
            </w:r>
            <w:r w:rsidR="00100DE9">
              <w:rPr>
                <w:b/>
              </w:rPr>
              <w:t>Computer games</w:t>
            </w:r>
          </w:p>
        </w:tc>
        <w:tc>
          <w:tcPr>
            <w:tcW w:w="3119" w:type="dxa"/>
          </w:tcPr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F0792B" w:rsidRDefault="00936664" w:rsidP="00936664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06737">
              <w:rPr>
                <w:i/>
                <w:lang w:val="sl-SI"/>
              </w:rPr>
              <w:t>w</w:t>
            </w:r>
            <w:r w:rsidRPr="00936664">
              <w:rPr>
                <w:i/>
              </w:rPr>
              <w:t xml:space="preserve">ill </w:t>
            </w:r>
            <w:r w:rsidRPr="00936664">
              <w:rPr>
                <w:lang w:val="sl-SI"/>
              </w:rPr>
              <w:t>za odločitve</w:t>
            </w:r>
          </w:p>
          <w:p w:rsidR="00936664" w:rsidRDefault="00936664" w:rsidP="00936664">
            <w:pPr>
              <w:spacing w:line="276" w:lineRule="auto"/>
              <w:rPr>
                <w:lang w:val="sl-SI"/>
              </w:rPr>
            </w:pPr>
          </w:p>
          <w:p w:rsidR="00936664" w:rsidRPr="00F0792B" w:rsidRDefault="00936664" w:rsidP="00936664">
            <w:pPr>
              <w:spacing w:line="276" w:lineRule="auto"/>
              <w:rPr>
                <w:i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F0792B" w:rsidRPr="00DC7800" w:rsidTr="006B0CF8">
        <w:tc>
          <w:tcPr>
            <w:tcW w:w="2376" w:type="dxa"/>
            <w:shd w:val="clear" w:color="auto" w:fill="EAF1DD" w:themeFill="accent3" w:themeFillTint="33"/>
          </w:tcPr>
          <w:p w:rsidR="00F0792B" w:rsidRPr="00932B56" w:rsidRDefault="00F0792B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D </w:t>
            </w:r>
            <w:r w:rsidR="00100DE9">
              <w:rPr>
                <w:b/>
              </w:rPr>
              <w:t>First-time vlogger</w:t>
            </w:r>
          </w:p>
        </w:tc>
        <w:tc>
          <w:tcPr>
            <w:tcW w:w="3119" w:type="dxa"/>
          </w:tcPr>
          <w:p w:rsidR="00F0792B" w:rsidRPr="00DC7800" w:rsidRDefault="00F0792B" w:rsidP="00936664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936664">
              <w:rPr>
                <w:lang w:val="sl-SI"/>
              </w:rPr>
              <w:t>ponujanje pomoči</w:t>
            </w:r>
          </w:p>
        </w:tc>
        <w:tc>
          <w:tcPr>
            <w:tcW w:w="3118" w:type="dxa"/>
          </w:tcPr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četrte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A11BDF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A11BDF">
              <w:rPr>
                <w:i/>
              </w:rPr>
              <w:t>My invention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A11BDF">
              <w:rPr>
                <w:i/>
              </w:rPr>
              <w:t>The story of the computer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BF2B9B" w:rsidTr="006B0CF8">
        <w:tc>
          <w:tcPr>
            <w:tcW w:w="2376" w:type="dxa"/>
            <w:shd w:val="clear" w:color="auto" w:fill="C2D69B" w:themeFill="accent3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E0134D" w:rsidP="00A11BDF">
            <w:pPr>
              <w:rPr>
                <w:i/>
                <w:lang w:val="sl-SI"/>
              </w:rPr>
            </w:pPr>
            <w:r>
              <w:rPr>
                <w:lang w:val="sl-SI"/>
              </w:rPr>
              <w:t>I</w:t>
            </w:r>
            <w:r w:rsidR="00A11BDF">
              <w:rPr>
                <w:lang w:val="sl-SI"/>
              </w:rPr>
              <w:t>nternet</w:t>
            </w:r>
            <w:r w:rsidR="004A4CB9">
              <w:rPr>
                <w:lang w:val="sl-SI"/>
              </w:rPr>
              <w:t xml:space="preserve"> (</w:t>
            </w:r>
            <w:r w:rsidR="00A11BDF">
              <w:rPr>
                <w:i/>
              </w:rPr>
              <w:t>The internet (ICT)</w:t>
            </w:r>
            <w:r w:rsidR="004A4CB9" w:rsidRPr="004A4CB9">
              <w:rPr>
                <w:lang w:val="sl-SI"/>
              </w:rPr>
              <w:t>)</w:t>
            </w:r>
            <w:r w:rsidR="001C2ED3">
              <w:rPr>
                <w:lang w:val="sl-SI"/>
              </w:rPr>
              <w:t xml:space="preserve"> – povezava z </w:t>
            </w:r>
            <w:r w:rsidR="00A11BDF">
              <w:rPr>
                <w:lang w:val="sl-SI"/>
              </w:rPr>
              <w:t>IP multimedija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4442D0" w:rsidRDefault="004442D0" w:rsidP="001C2ED3">
      <w:pPr>
        <w:spacing w:after="0"/>
        <w:rPr>
          <w:b/>
          <w:color w:val="4F6228" w:themeColor="accent3" w:themeShade="80"/>
          <w:sz w:val="36"/>
          <w:szCs w:val="36"/>
          <w:lang w:val="sl-SI"/>
        </w:rPr>
      </w:pPr>
    </w:p>
    <w:p w:rsidR="00D44F76" w:rsidRPr="006B0CF8" w:rsidRDefault="009C6A37" w:rsidP="001C2ED3">
      <w:pPr>
        <w:spacing w:after="0"/>
        <w:rPr>
          <w:b/>
          <w:color w:val="4F6228" w:themeColor="accent3" w:themeShade="80"/>
          <w:sz w:val="36"/>
          <w:szCs w:val="36"/>
          <w:lang w:val="sl-SI"/>
        </w:rPr>
      </w:pPr>
      <w:r w:rsidRPr="006B0CF8">
        <w:rPr>
          <w:b/>
          <w:color w:val="4F6228" w:themeColor="accent3" w:themeShade="80"/>
          <w:sz w:val="36"/>
          <w:szCs w:val="36"/>
          <w:lang w:val="sl-SI"/>
        </w:rPr>
        <w:lastRenderedPageBreak/>
        <w:t>UNIT 5 –</w:t>
      </w:r>
      <w:r w:rsidR="003346D9" w:rsidRPr="006B0CF8">
        <w:rPr>
          <w:b/>
          <w:color w:val="4F6228" w:themeColor="accent3" w:themeShade="80"/>
          <w:sz w:val="36"/>
          <w:szCs w:val="36"/>
          <w:lang w:val="sl-SI"/>
        </w:rPr>
        <w:t xml:space="preserve"> </w:t>
      </w:r>
      <w:r w:rsidR="00100DE9">
        <w:rPr>
          <w:b/>
          <w:color w:val="4F6228" w:themeColor="accent3" w:themeShade="80"/>
          <w:sz w:val="36"/>
          <w:szCs w:val="36"/>
          <w:lang w:val="sl-SI"/>
        </w:rPr>
        <w:t>CITY AND COUNTRY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 xml:space="preserve"> (str. </w:t>
      </w:r>
      <w:r w:rsidR="00100DE9">
        <w:rPr>
          <w:b/>
          <w:color w:val="4F6228" w:themeColor="accent3" w:themeShade="80"/>
          <w:sz w:val="36"/>
          <w:szCs w:val="36"/>
          <w:lang w:val="sl-SI"/>
        </w:rPr>
        <w:t>60-71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>)</w:t>
      </w:r>
    </w:p>
    <w:p w:rsidR="001C2ED3" w:rsidRPr="001C2ED3" w:rsidRDefault="001C2ED3" w:rsidP="001C2ED3">
      <w:pPr>
        <w:spacing w:after="0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DC7800" w:rsidTr="006B0CF8">
        <w:tc>
          <w:tcPr>
            <w:tcW w:w="2376" w:type="dxa"/>
            <w:vMerge w:val="restart"/>
            <w:shd w:val="clear" w:color="auto" w:fill="76923C" w:themeFill="accent3" w:themeFillShade="BF"/>
            <w:vAlign w:val="center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76923C" w:themeFill="accent3" w:themeFillShade="BF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1C2ED3" w:rsidRPr="00DC7800" w:rsidTr="006B0CF8">
        <w:tc>
          <w:tcPr>
            <w:tcW w:w="2376" w:type="dxa"/>
            <w:vMerge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C2D69B" w:themeFill="accent3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C2D69B" w:themeFill="accent3" w:themeFillTint="99"/>
          </w:tcPr>
          <w:p w:rsidR="001C2ED3" w:rsidRDefault="001C2ED3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1C2ED3" w:rsidRPr="00DC7800" w:rsidTr="006B0CF8">
        <w:tc>
          <w:tcPr>
            <w:tcW w:w="2376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C2D69B" w:themeFill="accent3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872D07" w:rsidTr="006B0CF8">
        <w:tc>
          <w:tcPr>
            <w:tcW w:w="2376" w:type="dxa"/>
            <w:shd w:val="clear" w:color="auto" w:fill="EAF1DD" w:themeFill="accent3" w:themeFillTint="33"/>
          </w:tcPr>
          <w:p w:rsidR="001C2ED3" w:rsidRPr="00932B56" w:rsidRDefault="001C2ED3" w:rsidP="00100DE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A </w:t>
            </w:r>
            <w:r w:rsidR="00100DE9">
              <w:rPr>
                <w:b/>
              </w:rPr>
              <w:t>In the city</w:t>
            </w:r>
          </w:p>
        </w:tc>
        <w:tc>
          <w:tcPr>
            <w:tcW w:w="3119" w:type="dxa"/>
          </w:tcPr>
          <w:p w:rsidR="001C2ED3" w:rsidRPr="00DC7800" w:rsidRDefault="001C2ED3" w:rsidP="001510DF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1510DF">
              <w:rPr>
                <w:lang w:val="sl-SI"/>
              </w:rPr>
              <w:t>kraji/zgradbe v mestu</w:t>
            </w:r>
          </w:p>
        </w:tc>
        <w:tc>
          <w:tcPr>
            <w:tcW w:w="3118" w:type="dxa"/>
          </w:tcPr>
          <w:p w:rsidR="001C2ED3" w:rsidRDefault="00435490" w:rsidP="00830E99">
            <w:pPr>
              <w:spacing w:line="276" w:lineRule="auto"/>
              <w:rPr>
                <w:lang w:val="sl-SI"/>
              </w:rPr>
            </w:pPr>
            <w:r w:rsidRPr="00830E99">
              <w:rPr>
                <w:lang w:val="sl-SI"/>
              </w:rPr>
              <w:t xml:space="preserve">- </w:t>
            </w:r>
            <w:r w:rsidR="00830E99">
              <w:rPr>
                <w:lang w:val="sl-SI"/>
              </w:rPr>
              <w:t xml:space="preserve">primerniki, </w:t>
            </w:r>
            <w:r w:rsidR="00830E99" w:rsidRPr="00830E99">
              <w:rPr>
                <w:i/>
                <w:lang w:val="sl-SI"/>
              </w:rPr>
              <w:t>(not) as</w:t>
            </w:r>
            <w:r w:rsidR="00830E99">
              <w:rPr>
                <w:i/>
                <w:lang w:val="sl-SI"/>
              </w:rPr>
              <w:t>…as…</w:t>
            </w:r>
            <w:r>
              <w:rPr>
                <w:lang w:val="sl-SI"/>
              </w:rPr>
              <w:t xml:space="preserve"> </w:t>
            </w:r>
          </w:p>
          <w:p w:rsidR="00830E99" w:rsidRDefault="00830E99" w:rsidP="00830E99">
            <w:pPr>
              <w:spacing w:line="276" w:lineRule="auto"/>
              <w:rPr>
                <w:lang w:val="sl-SI"/>
              </w:rPr>
            </w:pPr>
          </w:p>
          <w:p w:rsidR="00830E99" w:rsidRPr="0012249A" w:rsidRDefault="00830E99" w:rsidP="00830E99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 w:val="restart"/>
          </w:tcPr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preveriti predvidene odgovore s poslušanjem besedila 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razumeti bistvo prebranega/poslušanega dialoga 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vprašanja v kvizu in izbrati pravilne odgovore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prebranem besedilu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poiskati kraje na </w:t>
            </w:r>
            <w:r w:rsidR="00153BA9">
              <w:rPr>
                <w:lang w:val="sl-SI"/>
              </w:rPr>
              <w:t>karti</w:t>
            </w:r>
            <w:r>
              <w:rPr>
                <w:lang w:val="sl-SI"/>
              </w:rPr>
              <w:t xml:space="preserve"> ob poslušanju napotkov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in dopolniti manjkajoče podatke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prebranem/ poslušanem besedilu pravilne ali napačne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poslušati informacije in jih uporabiti za odgovore na vprašanja 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 pravilno izgovorjavo ponoviti poslušane besede in besedne zveze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povedi o primerjavi mest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napisati kratek sestavek </w:t>
            </w:r>
            <w:r w:rsidR="00153BA9">
              <w:rPr>
                <w:lang w:val="sl-SI"/>
              </w:rPr>
              <w:t>o najljubšem kraju</w:t>
            </w:r>
          </w:p>
          <w:p w:rsidR="00153BA9" w:rsidRDefault="00153BA9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tvoriti vprašanja s presežniki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pogovore in dopolniti razpredelnico  z manjkajočimi podatki</w:t>
            </w:r>
          </w:p>
          <w:p w:rsidR="00153BA9" w:rsidRDefault="00153BA9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tvoriti dialoge, ki se dogajajo v turistični agenciji</w:t>
            </w:r>
          </w:p>
          <w:p w:rsidR="00336317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spraševati in odgovarjati o </w:t>
            </w:r>
            <w:r w:rsidR="00153BA9">
              <w:rPr>
                <w:lang w:val="sl-SI"/>
              </w:rPr>
              <w:t>mestih in najboljšem kraju na svetu</w:t>
            </w:r>
          </w:p>
          <w:p w:rsidR="000E1456" w:rsidRPr="00DC7800" w:rsidRDefault="00153BA9" w:rsidP="00153BA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dati sošolcu napotke do določenega kraja</w:t>
            </w:r>
          </w:p>
        </w:tc>
      </w:tr>
      <w:tr w:rsidR="001C2ED3" w:rsidRPr="00BF2B9B" w:rsidTr="006B0CF8">
        <w:tc>
          <w:tcPr>
            <w:tcW w:w="2376" w:type="dxa"/>
            <w:shd w:val="clear" w:color="auto" w:fill="EAF1DD" w:themeFill="accent3" w:themeFillTint="33"/>
          </w:tcPr>
          <w:p w:rsidR="001C2ED3" w:rsidRPr="00932B56" w:rsidRDefault="001C2ED3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B </w:t>
            </w:r>
            <w:r w:rsidR="00100DE9">
              <w:rPr>
                <w:b/>
              </w:rPr>
              <w:t>In the country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1C2ED3" w:rsidRPr="00DC7800" w:rsidRDefault="001C2ED3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435490" w:rsidRDefault="00435490" w:rsidP="00435490">
            <w:pPr>
              <w:spacing w:line="276" w:lineRule="auto"/>
              <w:rPr>
                <w:i/>
                <w:lang w:val="sl-SI"/>
              </w:rPr>
            </w:pPr>
            <w:r w:rsidRPr="007E78CC">
              <w:t xml:space="preserve">- </w:t>
            </w:r>
            <w:r w:rsidR="00830E99">
              <w:rPr>
                <w:lang w:val="sl-SI"/>
              </w:rPr>
              <w:t>presežniki</w:t>
            </w:r>
          </w:p>
          <w:p w:rsidR="001C2ED3" w:rsidRPr="0012249A" w:rsidRDefault="001C2ED3" w:rsidP="008B5FB0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DC7800" w:rsidTr="006B0CF8">
        <w:tc>
          <w:tcPr>
            <w:tcW w:w="2376" w:type="dxa"/>
            <w:shd w:val="clear" w:color="auto" w:fill="EAF1DD" w:themeFill="accent3" w:themeFillTint="33"/>
          </w:tcPr>
          <w:p w:rsidR="001C2ED3" w:rsidRPr="00932B56" w:rsidRDefault="001C2ED3" w:rsidP="00100DE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C </w:t>
            </w:r>
            <w:r w:rsidR="00100DE9">
              <w:rPr>
                <w:b/>
              </w:rPr>
              <w:t>Out and about</w:t>
            </w:r>
          </w:p>
        </w:tc>
        <w:tc>
          <w:tcPr>
            <w:tcW w:w="3119" w:type="dxa"/>
          </w:tcPr>
          <w:p w:rsidR="001C2ED3" w:rsidRPr="00DC7800" w:rsidRDefault="001C2ED3" w:rsidP="001510DF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1510DF">
              <w:rPr>
                <w:lang w:val="sl-SI"/>
              </w:rPr>
              <w:t>krajevni predlogi</w:t>
            </w:r>
          </w:p>
        </w:tc>
        <w:tc>
          <w:tcPr>
            <w:tcW w:w="3118" w:type="dxa"/>
          </w:tcPr>
          <w:p w:rsidR="001C2ED3" w:rsidRPr="00830E99" w:rsidRDefault="00435490" w:rsidP="00830E99">
            <w:pPr>
              <w:spacing w:line="276" w:lineRule="auto"/>
              <w:rPr>
                <w:i/>
                <w:lang w:val="sl-SI"/>
              </w:rPr>
            </w:pPr>
            <w:r w:rsidRPr="007E78CC">
              <w:t>-</w:t>
            </w:r>
            <w:r w:rsidR="00830E99">
              <w:t xml:space="preserve"> </w:t>
            </w:r>
            <w:r w:rsidR="00830E99">
              <w:rPr>
                <w:lang w:val="sl-SI"/>
              </w:rPr>
              <w:t xml:space="preserve">določni in nedoločni členi: </w:t>
            </w:r>
            <w:r w:rsidR="00830E99" w:rsidRPr="00830E99">
              <w:rPr>
                <w:i/>
              </w:rPr>
              <w:t>the, a/an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473347" w:rsidTr="006B0CF8">
        <w:tc>
          <w:tcPr>
            <w:tcW w:w="2376" w:type="dxa"/>
            <w:shd w:val="clear" w:color="auto" w:fill="EAF1DD" w:themeFill="accent3" w:themeFillTint="33"/>
          </w:tcPr>
          <w:p w:rsidR="001C2ED3" w:rsidRPr="00932B56" w:rsidRDefault="001C2ED3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D </w:t>
            </w:r>
            <w:r w:rsidR="00100DE9">
              <w:rPr>
                <w:b/>
              </w:rPr>
              <w:t>A tour of the city</w:t>
            </w:r>
          </w:p>
        </w:tc>
        <w:tc>
          <w:tcPr>
            <w:tcW w:w="3119" w:type="dxa"/>
          </w:tcPr>
          <w:p w:rsidR="001C2ED3" w:rsidRPr="00DC7800" w:rsidRDefault="00435490" w:rsidP="0047334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1C2ED3" w:rsidRPr="0012249A">
              <w:rPr>
                <w:i/>
                <w:lang w:val="sl-SI"/>
              </w:rPr>
              <w:t>"Vsakodnevna angleščina"</w:t>
            </w:r>
            <w:r w:rsidR="001C2ED3">
              <w:rPr>
                <w:lang w:val="sl-SI"/>
              </w:rPr>
              <w:t xml:space="preserve">: </w:t>
            </w:r>
            <w:r w:rsidR="00473347">
              <w:rPr>
                <w:lang w:val="sl-SI"/>
              </w:rPr>
              <w:t>spraševanje po in dajanje napotkov</w:t>
            </w:r>
          </w:p>
        </w:tc>
        <w:tc>
          <w:tcPr>
            <w:tcW w:w="3118" w:type="dxa"/>
          </w:tcPr>
          <w:p w:rsidR="001C2ED3" w:rsidRPr="00DC7800" w:rsidRDefault="001C2ED3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6B0CF8">
        <w:tc>
          <w:tcPr>
            <w:tcW w:w="2376" w:type="dxa"/>
            <w:shd w:val="clear" w:color="auto" w:fill="C2D69B" w:themeFill="accent3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1C2ED3">
            <w:pPr>
              <w:rPr>
                <w:lang w:val="sl-SI"/>
              </w:rPr>
            </w:pPr>
            <w:r>
              <w:rPr>
                <w:lang w:val="sl-SI"/>
              </w:rPr>
              <w:t>ponovitveni sklop pete učne enote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6B0CF8">
        <w:tc>
          <w:tcPr>
            <w:tcW w:w="2376" w:type="dxa"/>
            <w:shd w:val="clear" w:color="auto" w:fill="C2D69B" w:themeFill="accent3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67799E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67799E">
              <w:rPr>
                <w:i/>
              </w:rPr>
              <w:t>A tour of your hometown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6B0CF8">
        <w:tc>
          <w:tcPr>
            <w:tcW w:w="2376" w:type="dxa"/>
            <w:shd w:val="clear" w:color="auto" w:fill="C2D69B" w:themeFill="accent3" w:themeFillTint="99"/>
          </w:tcPr>
          <w:p w:rsidR="001C2ED3" w:rsidRDefault="001C2ED3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1C2ED3" w:rsidRDefault="001C2ED3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67799E">
              <w:rPr>
                <w:i/>
              </w:rPr>
              <w:t>Two national parks</w:t>
            </w:r>
          </w:p>
          <w:p w:rsidR="001C2ED3" w:rsidRPr="00DC7800" w:rsidRDefault="001C2ED3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rPr>
                <w:lang w:val="sl-SI"/>
              </w:rPr>
            </w:pPr>
          </w:p>
        </w:tc>
      </w:tr>
      <w:tr w:rsidR="001C2ED3" w:rsidRPr="00BF2B9B" w:rsidTr="006B0CF8">
        <w:tc>
          <w:tcPr>
            <w:tcW w:w="2376" w:type="dxa"/>
            <w:shd w:val="clear" w:color="auto" w:fill="C2D69B" w:themeFill="accent3" w:themeFillTint="99"/>
          </w:tcPr>
          <w:p w:rsidR="001C2ED3" w:rsidRDefault="001C2ED3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1C2ED3" w:rsidRPr="004A4CB9" w:rsidRDefault="0067799E" w:rsidP="0067799E">
            <w:pPr>
              <w:rPr>
                <w:i/>
                <w:lang w:val="sl-SI"/>
              </w:rPr>
            </w:pPr>
            <w:r>
              <w:rPr>
                <w:lang w:val="sl-SI"/>
              </w:rPr>
              <w:t>Sumerija, Mezopotamija</w:t>
            </w:r>
            <w:r w:rsidR="001C2ED3">
              <w:rPr>
                <w:lang w:val="sl-SI"/>
              </w:rPr>
              <w:t xml:space="preserve"> (</w:t>
            </w:r>
            <w:r>
              <w:rPr>
                <w:i/>
              </w:rPr>
              <w:t>Sumer, Mesopotamia</w:t>
            </w:r>
            <w:r w:rsidR="001C2ED3" w:rsidRPr="004A4CB9">
              <w:rPr>
                <w:lang w:val="sl-SI"/>
              </w:rPr>
              <w:t>)</w:t>
            </w:r>
            <w:r>
              <w:rPr>
                <w:lang w:val="sl-SI"/>
              </w:rPr>
              <w:t xml:space="preserve"> – povezava z zgodovino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rPr>
                <w:lang w:val="sl-SI"/>
              </w:rPr>
            </w:pPr>
          </w:p>
        </w:tc>
      </w:tr>
    </w:tbl>
    <w:p w:rsidR="009F06C9" w:rsidRPr="006B0CF8" w:rsidRDefault="009C6A37" w:rsidP="001C2ED3">
      <w:pPr>
        <w:spacing w:after="0"/>
        <w:rPr>
          <w:b/>
          <w:color w:val="4F6228" w:themeColor="accent3" w:themeShade="80"/>
          <w:sz w:val="36"/>
          <w:szCs w:val="36"/>
          <w:lang w:val="sl-SI"/>
        </w:rPr>
      </w:pPr>
      <w:r w:rsidRPr="006B0CF8">
        <w:rPr>
          <w:b/>
          <w:color w:val="4F6228" w:themeColor="accent3" w:themeShade="80"/>
          <w:sz w:val="36"/>
          <w:szCs w:val="36"/>
          <w:lang w:val="sl-SI"/>
        </w:rPr>
        <w:lastRenderedPageBreak/>
        <w:t>UNIT 6 –</w:t>
      </w:r>
      <w:r w:rsidR="00937A7E" w:rsidRPr="006B0CF8">
        <w:rPr>
          <w:b/>
          <w:color w:val="4F6228" w:themeColor="accent3" w:themeShade="80"/>
          <w:sz w:val="36"/>
          <w:szCs w:val="36"/>
          <w:lang w:val="sl-SI"/>
        </w:rPr>
        <w:t xml:space="preserve"> </w:t>
      </w:r>
      <w:r w:rsidR="00100DE9">
        <w:rPr>
          <w:b/>
          <w:color w:val="4F6228" w:themeColor="accent3" w:themeShade="80"/>
          <w:sz w:val="36"/>
          <w:szCs w:val="36"/>
          <w:lang w:val="sl-SI"/>
        </w:rPr>
        <w:t>WHAT'S THE MATTER?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 xml:space="preserve"> (str. </w:t>
      </w:r>
      <w:r w:rsidR="00100DE9">
        <w:rPr>
          <w:b/>
          <w:color w:val="4F6228" w:themeColor="accent3" w:themeShade="80"/>
          <w:sz w:val="36"/>
          <w:szCs w:val="36"/>
          <w:lang w:val="sl-SI"/>
        </w:rPr>
        <w:t>72-83</w:t>
      </w:r>
      <w:r w:rsidRPr="006B0CF8">
        <w:rPr>
          <w:b/>
          <w:color w:val="4F6228" w:themeColor="accent3" w:themeShade="80"/>
          <w:sz w:val="36"/>
          <w:szCs w:val="36"/>
          <w:lang w:val="sl-SI"/>
        </w:rPr>
        <w:t>)</w:t>
      </w:r>
    </w:p>
    <w:p w:rsidR="001C2ED3" w:rsidRDefault="001C2ED3" w:rsidP="001C2ED3">
      <w:pPr>
        <w:spacing w:after="0"/>
        <w:rPr>
          <w:b/>
          <w:color w:val="C0504D" w:themeColor="accent2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100DE9" w:rsidTr="006B0CF8">
        <w:tc>
          <w:tcPr>
            <w:tcW w:w="2376" w:type="dxa"/>
            <w:vMerge w:val="restart"/>
            <w:shd w:val="clear" w:color="auto" w:fill="76923C" w:themeFill="accent3" w:themeFillShade="BF"/>
            <w:vAlign w:val="center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76923C" w:themeFill="accent3" w:themeFillShade="BF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1C2ED3" w:rsidRPr="00100DE9" w:rsidTr="006B0CF8">
        <w:tc>
          <w:tcPr>
            <w:tcW w:w="2376" w:type="dxa"/>
            <w:vMerge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C2D69B" w:themeFill="accent3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C2D69B" w:themeFill="accent3" w:themeFillTint="99"/>
          </w:tcPr>
          <w:p w:rsidR="001C2ED3" w:rsidRDefault="001C2ED3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1C2ED3" w:rsidRPr="00100DE9" w:rsidTr="006B0CF8">
        <w:tc>
          <w:tcPr>
            <w:tcW w:w="2376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C2D69B" w:themeFill="accent3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5864FC" w:rsidTr="006B0CF8">
        <w:tc>
          <w:tcPr>
            <w:tcW w:w="2376" w:type="dxa"/>
            <w:shd w:val="clear" w:color="auto" w:fill="EAF1DD" w:themeFill="accent3" w:themeFillTint="33"/>
          </w:tcPr>
          <w:p w:rsidR="001C2ED3" w:rsidRPr="00932B56" w:rsidRDefault="001C2ED3" w:rsidP="00100DE9">
            <w:pPr>
              <w:spacing w:line="276" w:lineRule="auto"/>
              <w:rPr>
                <w:b/>
              </w:rPr>
            </w:pPr>
            <w:r w:rsidRPr="00100DE9">
              <w:rPr>
                <w:b/>
                <w:lang w:val="sl-SI"/>
              </w:rPr>
              <w:t xml:space="preserve">6A </w:t>
            </w:r>
            <w:r w:rsidR="00100DE9">
              <w:rPr>
                <w:b/>
              </w:rPr>
              <w:t>Problems</w:t>
            </w:r>
          </w:p>
        </w:tc>
        <w:tc>
          <w:tcPr>
            <w:tcW w:w="3119" w:type="dxa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73347">
              <w:rPr>
                <w:lang w:val="sl-SI"/>
              </w:rPr>
              <w:t>frazni glagoli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1C2ED3" w:rsidRPr="0012249A" w:rsidRDefault="00435490" w:rsidP="00473347">
            <w:pPr>
              <w:spacing w:line="276" w:lineRule="auto"/>
              <w:rPr>
                <w:i/>
                <w:lang w:val="sl-SI"/>
              </w:rPr>
            </w:pPr>
            <w:r w:rsidRPr="007E78CC">
              <w:t>-</w:t>
            </w:r>
            <w:r w:rsidR="00473347">
              <w:t xml:space="preserve"> </w:t>
            </w:r>
            <w:r w:rsidR="00473347" w:rsidRPr="00473347">
              <w:rPr>
                <w:lang w:val="sl-SI"/>
              </w:rPr>
              <w:t>naklonski glagol</w:t>
            </w:r>
            <w:r w:rsidR="00473347">
              <w:rPr>
                <w:lang w:val="sl-SI"/>
              </w:rPr>
              <w:t xml:space="preserve"> </w:t>
            </w:r>
            <w:r w:rsidR="00473347" w:rsidRPr="00473347">
              <w:rPr>
                <w:i/>
              </w:rPr>
              <w:t>s</w:t>
            </w:r>
            <w:r w:rsidR="00473347">
              <w:rPr>
                <w:i/>
              </w:rPr>
              <w:t>hould/shouldn't</w:t>
            </w:r>
          </w:p>
        </w:tc>
        <w:tc>
          <w:tcPr>
            <w:tcW w:w="4962" w:type="dxa"/>
            <w:vMerge w:val="restart"/>
          </w:tcPr>
          <w:p w:rsidR="00153BA9" w:rsidRDefault="00153BA9" w:rsidP="00153BA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poslušati informacije in jih uporabiti za odgovore na vprašanja </w:t>
            </w:r>
          </w:p>
          <w:p w:rsidR="00153BA9" w:rsidRDefault="00153BA9" w:rsidP="00153BA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razumeti bistvo prebranega/poslušanega </w:t>
            </w:r>
            <w:r w:rsidR="00DA3237">
              <w:rPr>
                <w:lang w:val="sl-SI"/>
              </w:rPr>
              <w:t>besedil</w:t>
            </w:r>
            <w:r>
              <w:rPr>
                <w:lang w:val="sl-SI"/>
              </w:rPr>
              <w:t xml:space="preserve">a </w:t>
            </w:r>
          </w:p>
          <w:p w:rsidR="00DA3237" w:rsidRDefault="00DA3237" w:rsidP="00DA323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poiskati informacije v prebranem in poslušanem besedilu in jih uporabiti za odgovore na vprašanja </w:t>
            </w:r>
          </w:p>
          <w:p w:rsidR="00153BA9" w:rsidRDefault="00153BA9" w:rsidP="00153BA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preveriti predvidene odgovore s poslušanjem besedila </w:t>
            </w:r>
          </w:p>
          <w:p w:rsidR="00DA3237" w:rsidRDefault="00DA3237" w:rsidP="00DA323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prebranem besedilu</w:t>
            </w:r>
          </w:p>
          <w:p w:rsidR="00DA3237" w:rsidRDefault="00DA3237" w:rsidP="00DA323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 pravilno izgovorjavo ponoviti poslušane besede in besedne zveze</w:t>
            </w:r>
          </w:p>
          <w:p w:rsidR="00DA3237" w:rsidRDefault="00DA3237" w:rsidP="00DA323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tvoriti dialoge o dajanju nasvetov</w:t>
            </w:r>
          </w:p>
          <w:p w:rsidR="00DA3237" w:rsidRPr="00DA3237" w:rsidRDefault="00DA3237" w:rsidP="00DA3237">
            <w:pPr>
              <w:spacing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tvoriti povedi z </w:t>
            </w:r>
            <w:r w:rsidRPr="00E234F8">
              <w:rPr>
                <w:i/>
                <w:lang w:val="sl-SI"/>
              </w:rPr>
              <w:t>must/mustn't</w:t>
            </w:r>
          </w:p>
          <w:p w:rsidR="00153BA9" w:rsidRDefault="00153BA9" w:rsidP="00153BA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</w:t>
            </w:r>
            <w:r w:rsidR="00DA3237">
              <w:rPr>
                <w:lang w:val="sl-SI"/>
              </w:rPr>
              <w:t xml:space="preserve"> pogovore </w:t>
            </w:r>
            <w:r>
              <w:rPr>
                <w:lang w:val="sl-SI"/>
              </w:rPr>
              <w:t>in dopolniti</w:t>
            </w:r>
            <w:r w:rsidR="00DA3237">
              <w:rPr>
                <w:lang w:val="sl-SI"/>
              </w:rPr>
              <w:t xml:space="preserve"> razpredelnico z</w:t>
            </w:r>
            <w:r>
              <w:rPr>
                <w:lang w:val="sl-SI"/>
              </w:rPr>
              <w:t xml:space="preserve"> manjkajoč</w:t>
            </w:r>
            <w:r w:rsidR="00DA3237">
              <w:rPr>
                <w:lang w:val="sl-SI"/>
              </w:rPr>
              <w:t>imi</w:t>
            </w:r>
            <w:r>
              <w:rPr>
                <w:lang w:val="sl-SI"/>
              </w:rPr>
              <w:t xml:space="preserve"> podatk</w:t>
            </w:r>
            <w:r w:rsidR="00DA3237">
              <w:rPr>
                <w:lang w:val="sl-SI"/>
              </w:rPr>
              <w:t>i</w:t>
            </w:r>
          </w:p>
          <w:p w:rsidR="00DA3237" w:rsidRDefault="00DA3237" w:rsidP="00153BA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tvoriti povedi ob uporabi danih iztočnic</w:t>
            </w:r>
          </w:p>
          <w:p w:rsidR="00DA3237" w:rsidRDefault="00DA3237" w:rsidP="00153BA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popraviti napačne povedi</w:t>
            </w:r>
          </w:p>
          <w:p w:rsidR="00DA3237" w:rsidRDefault="00153BA9" w:rsidP="00153BA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A3237">
              <w:rPr>
                <w:lang w:val="sl-SI"/>
              </w:rPr>
              <w:t>povedati svoje mnenje in poslušati mnenja drugih</w:t>
            </w:r>
          </w:p>
          <w:p w:rsidR="00153BA9" w:rsidRDefault="00153BA9" w:rsidP="00153BA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spraševati in odgovarjati o </w:t>
            </w:r>
            <w:r w:rsidR="00DA3237">
              <w:rPr>
                <w:lang w:val="sl-SI"/>
              </w:rPr>
              <w:t>svojem dnevniku</w:t>
            </w:r>
          </w:p>
          <w:p w:rsidR="00660F0A" w:rsidRPr="00DC7800" w:rsidRDefault="00153BA9" w:rsidP="00DA323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E23266">
              <w:rPr>
                <w:lang w:val="sl-SI"/>
              </w:rPr>
              <w:t xml:space="preserve">si </w:t>
            </w:r>
            <w:r w:rsidR="00DA3237">
              <w:rPr>
                <w:lang w:val="sl-SI"/>
              </w:rPr>
              <w:t>izmisliti nekaj novih zabavnih šolskih pravil</w:t>
            </w:r>
          </w:p>
        </w:tc>
      </w:tr>
      <w:tr w:rsidR="001C2ED3" w:rsidRPr="00BF2B9B" w:rsidTr="006B0CF8">
        <w:tc>
          <w:tcPr>
            <w:tcW w:w="2376" w:type="dxa"/>
            <w:shd w:val="clear" w:color="auto" w:fill="EAF1DD" w:themeFill="accent3" w:themeFillTint="33"/>
          </w:tcPr>
          <w:p w:rsidR="001C2ED3" w:rsidRPr="00932B56" w:rsidRDefault="001C2ED3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B </w:t>
            </w:r>
            <w:r w:rsidR="00100DE9">
              <w:rPr>
                <w:b/>
              </w:rPr>
              <w:t>Rules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73347">
              <w:rPr>
                <w:lang w:val="sl-SI"/>
              </w:rPr>
              <w:t xml:space="preserve">prislovi z </w:t>
            </w:r>
            <w:r w:rsidR="00473347" w:rsidRPr="00473347">
              <w:rPr>
                <w:i/>
                <w:lang w:val="en-US"/>
              </w:rPr>
              <w:t>-</w:t>
            </w:r>
            <w:proofErr w:type="spellStart"/>
            <w:r w:rsidR="00473347" w:rsidRPr="00473347">
              <w:rPr>
                <w:i/>
                <w:lang w:val="en-US"/>
              </w:rPr>
              <w:t>ly</w:t>
            </w:r>
            <w:proofErr w:type="spellEnd"/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473347" w:rsidRDefault="00473347" w:rsidP="00473347">
            <w:pPr>
              <w:spacing w:line="276" w:lineRule="auto"/>
              <w:rPr>
                <w:i/>
              </w:rPr>
            </w:pPr>
            <w:r w:rsidRPr="007E78CC">
              <w:t>-</w:t>
            </w:r>
            <w:r>
              <w:t xml:space="preserve"> </w:t>
            </w:r>
            <w:r w:rsidRPr="00473347">
              <w:rPr>
                <w:lang w:val="sl-SI"/>
              </w:rPr>
              <w:t>naklonski glagol</w:t>
            </w:r>
            <w:r>
              <w:rPr>
                <w:lang w:val="sl-SI"/>
              </w:rPr>
              <w:t xml:space="preserve"> </w:t>
            </w:r>
            <w:r>
              <w:rPr>
                <w:i/>
              </w:rPr>
              <w:t>must/mustn't</w:t>
            </w:r>
          </w:p>
          <w:p w:rsidR="00473347" w:rsidRDefault="00473347" w:rsidP="00473347">
            <w:pPr>
              <w:spacing w:line="276" w:lineRule="auto"/>
              <w:rPr>
                <w:i/>
              </w:rPr>
            </w:pPr>
          </w:p>
          <w:p w:rsidR="00435490" w:rsidRPr="0012249A" w:rsidRDefault="00473347" w:rsidP="00473347">
            <w:pPr>
              <w:spacing w:line="276" w:lineRule="auto"/>
              <w:rPr>
                <w:i/>
                <w:lang w:val="sl-SI"/>
              </w:rPr>
            </w:pPr>
            <w:r w:rsidRPr="0012249A">
              <w:rPr>
                <w:i/>
                <w:lang w:val="sl-SI"/>
              </w:rPr>
              <w:t xml:space="preserve"> </w:t>
            </w: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DC7800" w:rsidTr="006B0CF8">
        <w:tc>
          <w:tcPr>
            <w:tcW w:w="2376" w:type="dxa"/>
            <w:shd w:val="clear" w:color="auto" w:fill="EAF1DD" w:themeFill="accent3" w:themeFillTint="33"/>
          </w:tcPr>
          <w:p w:rsidR="001C2ED3" w:rsidRPr="00932B56" w:rsidRDefault="001C2ED3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C </w:t>
            </w:r>
            <w:r w:rsidR="00100DE9">
              <w:rPr>
                <w:b/>
              </w:rPr>
              <w:t>Dilemmas</w:t>
            </w:r>
          </w:p>
        </w:tc>
        <w:tc>
          <w:tcPr>
            <w:tcW w:w="3119" w:type="dxa"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435490" w:rsidRDefault="00473347" w:rsidP="00435490">
            <w:pPr>
              <w:spacing w:line="276" w:lineRule="auto"/>
              <w:rPr>
                <w:i/>
              </w:rPr>
            </w:pPr>
            <w:r w:rsidRPr="007E78CC">
              <w:t>-</w:t>
            </w:r>
            <w:r>
              <w:t xml:space="preserve"> </w:t>
            </w:r>
            <w:r w:rsidRPr="00473347">
              <w:rPr>
                <w:lang w:val="sl-SI"/>
              </w:rPr>
              <w:t>naklonski glagol</w:t>
            </w:r>
            <w:r>
              <w:rPr>
                <w:lang w:val="sl-SI"/>
              </w:rPr>
              <w:t xml:space="preserve"> </w:t>
            </w:r>
            <w:r>
              <w:rPr>
                <w:i/>
              </w:rPr>
              <w:t>have to/don't have to</w:t>
            </w:r>
          </w:p>
          <w:p w:rsidR="00435490" w:rsidRPr="0012249A" w:rsidRDefault="00435490" w:rsidP="00435490">
            <w:pPr>
              <w:spacing w:line="276" w:lineRule="auto"/>
              <w:rPr>
                <w:i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DC7800" w:rsidTr="006B0CF8">
        <w:tc>
          <w:tcPr>
            <w:tcW w:w="2376" w:type="dxa"/>
            <w:shd w:val="clear" w:color="auto" w:fill="EAF1DD" w:themeFill="accent3" w:themeFillTint="33"/>
          </w:tcPr>
          <w:p w:rsidR="001C2ED3" w:rsidRPr="00932B56" w:rsidRDefault="001C2ED3" w:rsidP="00100DE9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D </w:t>
            </w:r>
            <w:r w:rsidR="00100DE9">
              <w:rPr>
                <w:b/>
              </w:rPr>
              <w:t xml:space="preserve">Go on. </w:t>
            </w:r>
            <w:proofErr w:type="gramStart"/>
            <w:r w:rsidR="00100DE9">
              <w:rPr>
                <w:b/>
              </w:rPr>
              <w:t>Give it a</w:t>
            </w:r>
            <w:bookmarkStart w:id="0" w:name="_GoBack"/>
            <w:bookmarkEnd w:id="0"/>
            <w:r w:rsidR="00100DE9">
              <w:rPr>
                <w:b/>
              </w:rPr>
              <w:t xml:space="preserve"> try</w:t>
            </w:r>
            <w:proofErr w:type="gramEnd"/>
            <w:r w:rsidR="00100DE9">
              <w:rPr>
                <w:b/>
              </w:rPr>
              <w:t>!</w:t>
            </w:r>
          </w:p>
        </w:tc>
        <w:tc>
          <w:tcPr>
            <w:tcW w:w="3119" w:type="dxa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473347">
              <w:rPr>
                <w:lang w:val="sl-SI"/>
              </w:rPr>
              <w:t>prepričevanje in spodbujanje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BF2B9B" w:rsidTr="006B0CF8">
        <w:tc>
          <w:tcPr>
            <w:tcW w:w="2376" w:type="dxa"/>
            <w:shd w:val="clear" w:color="auto" w:fill="C2D69B" w:themeFill="accent3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1C2ED3">
            <w:pPr>
              <w:rPr>
                <w:lang w:val="sl-SI"/>
              </w:rPr>
            </w:pPr>
            <w:r>
              <w:rPr>
                <w:lang w:val="sl-SI"/>
              </w:rPr>
              <w:t>ponovitveni sklop šeste učne enote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67799E" w:rsidRPr="00BF2B9B" w:rsidTr="006B0CF8">
        <w:tc>
          <w:tcPr>
            <w:tcW w:w="2376" w:type="dxa"/>
            <w:shd w:val="clear" w:color="auto" w:fill="C2D69B" w:themeFill="accent3" w:themeFillTint="99"/>
          </w:tcPr>
          <w:p w:rsidR="0067799E" w:rsidRPr="00932B56" w:rsidRDefault="0067799E" w:rsidP="0067799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67799E" w:rsidRPr="00DC7800" w:rsidRDefault="0067799E" w:rsidP="0067799E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>
              <w:rPr>
                <w:i/>
              </w:rPr>
              <w:t>Writing a news story</w:t>
            </w:r>
          </w:p>
        </w:tc>
        <w:tc>
          <w:tcPr>
            <w:tcW w:w="4962" w:type="dxa"/>
            <w:vMerge/>
          </w:tcPr>
          <w:p w:rsidR="0067799E" w:rsidRPr="00DC7800" w:rsidRDefault="0067799E" w:rsidP="0067799E">
            <w:pPr>
              <w:spacing w:after="200" w:line="276" w:lineRule="auto"/>
              <w:rPr>
                <w:lang w:val="sl-SI"/>
              </w:rPr>
            </w:pPr>
          </w:p>
        </w:tc>
      </w:tr>
      <w:tr w:rsidR="0067799E" w:rsidRPr="00BF2B9B" w:rsidTr="006B0CF8">
        <w:tc>
          <w:tcPr>
            <w:tcW w:w="2376" w:type="dxa"/>
            <w:shd w:val="clear" w:color="auto" w:fill="C2D69B" w:themeFill="accent3" w:themeFillTint="99"/>
          </w:tcPr>
          <w:p w:rsidR="0067799E" w:rsidRDefault="0067799E" w:rsidP="0067799E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67799E" w:rsidRDefault="0067799E" w:rsidP="0067799E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>
              <w:rPr>
                <w:i/>
              </w:rPr>
              <w:t>Australia</w:t>
            </w:r>
          </w:p>
          <w:p w:rsidR="0067799E" w:rsidRPr="00DC7800" w:rsidRDefault="0067799E" w:rsidP="0067799E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67799E" w:rsidRPr="00DC7800" w:rsidRDefault="0067799E" w:rsidP="0067799E">
            <w:pPr>
              <w:rPr>
                <w:lang w:val="sl-SI"/>
              </w:rPr>
            </w:pPr>
          </w:p>
        </w:tc>
      </w:tr>
      <w:tr w:rsidR="0067799E" w:rsidRPr="00BF2B9B" w:rsidTr="006B0CF8">
        <w:tc>
          <w:tcPr>
            <w:tcW w:w="2376" w:type="dxa"/>
            <w:shd w:val="clear" w:color="auto" w:fill="C2D69B" w:themeFill="accent3" w:themeFillTint="99"/>
          </w:tcPr>
          <w:p w:rsidR="0067799E" w:rsidRDefault="0067799E" w:rsidP="0067799E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67799E" w:rsidRPr="004A4CB9" w:rsidRDefault="00E0134D" w:rsidP="0067799E">
            <w:pPr>
              <w:rPr>
                <w:i/>
                <w:lang w:val="sl-SI"/>
              </w:rPr>
            </w:pPr>
            <w:r>
              <w:rPr>
                <w:lang w:val="sl-SI"/>
              </w:rPr>
              <w:t>O</w:t>
            </w:r>
            <w:r w:rsidR="0067799E">
              <w:rPr>
                <w:lang w:val="sl-SI"/>
              </w:rPr>
              <w:t>bnovljivi viri energije (</w:t>
            </w:r>
            <w:r w:rsidR="0067799E">
              <w:rPr>
                <w:i/>
              </w:rPr>
              <w:t>Renewable energy</w:t>
            </w:r>
            <w:r w:rsidR="0067799E" w:rsidRPr="004A4CB9">
              <w:rPr>
                <w:lang w:val="sl-SI"/>
              </w:rPr>
              <w:t>)</w:t>
            </w:r>
            <w:r w:rsidR="0067799E">
              <w:rPr>
                <w:lang w:val="sl-SI"/>
              </w:rPr>
              <w:t xml:space="preserve"> – povezava z naravoslovjem</w:t>
            </w:r>
          </w:p>
        </w:tc>
        <w:tc>
          <w:tcPr>
            <w:tcW w:w="4962" w:type="dxa"/>
            <w:vMerge/>
          </w:tcPr>
          <w:p w:rsidR="0067799E" w:rsidRPr="00DC7800" w:rsidRDefault="0067799E" w:rsidP="0067799E">
            <w:pPr>
              <w:rPr>
                <w:lang w:val="sl-SI"/>
              </w:rPr>
            </w:pPr>
          </w:p>
        </w:tc>
      </w:tr>
    </w:tbl>
    <w:p w:rsidR="00D14739" w:rsidRPr="00DC7800" w:rsidRDefault="00D14739" w:rsidP="001C2ED3">
      <w:pPr>
        <w:rPr>
          <w:lang w:val="sl-SI"/>
        </w:rPr>
      </w:pPr>
    </w:p>
    <w:sectPr w:rsidR="00D14739" w:rsidRPr="00DC7800" w:rsidSect="00B82CDD">
      <w:headerReference w:type="default" r:id="rId9"/>
      <w:pgSz w:w="15840" w:h="12240" w:orient="landscape"/>
      <w:pgMar w:top="993" w:right="1098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3B2" w:rsidRDefault="004903B2" w:rsidP="00B82CDD">
      <w:pPr>
        <w:spacing w:after="0" w:line="240" w:lineRule="auto"/>
      </w:pPr>
      <w:r>
        <w:separator/>
      </w:r>
    </w:p>
  </w:endnote>
  <w:endnote w:type="continuationSeparator" w:id="0">
    <w:p w:rsidR="004903B2" w:rsidRDefault="004903B2" w:rsidP="00B8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3B2" w:rsidRDefault="004903B2" w:rsidP="00B82CDD">
      <w:pPr>
        <w:spacing w:after="0" w:line="240" w:lineRule="auto"/>
      </w:pPr>
      <w:r>
        <w:separator/>
      </w:r>
    </w:p>
  </w:footnote>
  <w:footnote w:type="continuationSeparator" w:id="0">
    <w:p w:rsidR="004903B2" w:rsidRDefault="004903B2" w:rsidP="00B8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42" w:rsidRDefault="00051342" w:rsidP="00B82CDD">
    <w:pPr>
      <w:pStyle w:val="Glava"/>
      <w:ind w:right="-142"/>
      <w:jc w:val="right"/>
    </w:pPr>
    <w:r>
      <w:rPr>
        <w:sz w:val="16"/>
        <w:lang w:val="sl-SI"/>
      </w:rPr>
      <w:t>Letna učna priprava za pouk TJA [</w:t>
    </w:r>
    <w:r>
      <w:rPr>
        <w:i/>
        <w:sz w:val="16"/>
      </w:rPr>
      <w:t>Project Explore 2</w:t>
    </w:r>
    <w:r>
      <w:rPr>
        <w:sz w:val="16"/>
        <w:lang w:val="sl-SI"/>
      </w:rPr>
      <w:t>]</w:t>
    </w:r>
  </w:p>
  <w:p w:rsidR="00051342" w:rsidRDefault="000513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662A8"/>
    <w:multiLevelType w:val="hybridMultilevel"/>
    <w:tmpl w:val="EB6654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DEF7F01"/>
    <w:multiLevelType w:val="hybridMultilevel"/>
    <w:tmpl w:val="237001C0"/>
    <w:lvl w:ilvl="0" w:tplc="5010E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B"/>
    <w:rsid w:val="000270B9"/>
    <w:rsid w:val="00030120"/>
    <w:rsid w:val="0004425E"/>
    <w:rsid w:val="00044526"/>
    <w:rsid w:val="00051342"/>
    <w:rsid w:val="000718B1"/>
    <w:rsid w:val="000775D2"/>
    <w:rsid w:val="00097471"/>
    <w:rsid w:val="000B0C7C"/>
    <w:rsid w:val="000B72C3"/>
    <w:rsid w:val="000D16FF"/>
    <w:rsid w:val="000E1456"/>
    <w:rsid w:val="000E182D"/>
    <w:rsid w:val="000E3E24"/>
    <w:rsid w:val="00100DE9"/>
    <w:rsid w:val="0011264D"/>
    <w:rsid w:val="0012249A"/>
    <w:rsid w:val="0012579F"/>
    <w:rsid w:val="00144D41"/>
    <w:rsid w:val="001510DF"/>
    <w:rsid w:val="00153BA9"/>
    <w:rsid w:val="00161EFB"/>
    <w:rsid w:val="00197EC0"/>
    <w:rsid w:val="001A6440"/>
    <w:rsid w:val="001B7B9C"/>
    <w:rsid w:val="001C2ED3"/>
    <w:rsid w:val="001E60FA"/>
    <w:rsid w:val="001F2783"/>
    <w:rsid w:val="001F694C"/>
    <w:rsid w:val="00221B29"/>
    <w:rsid w:val="00224EEB"/>
    <w:rsid w:val="00232141"/>
    <w:rsid w:val="002421AC"/>
    <w:rsid w:val="002739A7"/>
    <w:rsid w:val="00275EF5"/>
    <w:rsid w:val="00282B8B"/>
    <w:rsid w:val="002876B5"/>
    <w:rsid w:val="00287CAE"/>
    <w:rsid w:val="00287EF4"/>
    <w:rsid w:val="00292A89"/>
    <w:rsid w:val="002C12BD"/>
    <w:rsid w:val="002D6DD5"/>
    <w:rsid w:val="002F2401"/>
    <w:rsid w:val="00310A73"/>
    <w:rsid w:val="0032262F"/>
    <w:rsid w:val="003346D9"/>
    <w:rsid w:val="00335398"/>
    <w:rsid w:val="00336317"/>
    <w:rsid w:val="00345A46"/>
    <w:rsid w:val="00353D3F"/>
    <w:rsid w:val="00360AC9"/>
    <w:rsid w:val="003765D5"/>
    <w:rsid w:val="00391002"/>
    <w:rsid w:val="003A7BC8"/>
    <w:rsid w:val="003E2C3E"/>
    <w:rsid w:val="003E2E6B"/>
    <w:rsid w:val="00435490"/>
    <w:rsid w:val="00440B20"/>
    <w:rsid w:val="004442D0"/>
    <w:rsid w:val="004449D9"/>
    <w:rsid w:val="004638D2"/>
    <w:rsid w:val="00466CC5"/>
    <w:rsid w:val="00467582"/>
    <w:rsid w:val="00473347"/>
    <w:rsid w:val="00487106"/>
    <w:rsid w:val="004903B2"/>
    <w:rsid w:val="004A4CB9"/>
    <w:rsid w:val="004C3332"/>
    <w:rsid w:val="004D3314"/>
    <w:rsid w:val="004D54E1"/>
    <w:rsid w:val="005168F4"/>
    <w:rsid w:val="00523B17"/>
    <w:rsid w:val="00540210"/>
    <w:rsid w:val="00553B74"/>
    <w:rsid w:val="005550EA"/>
    <w:rsid w:val="00556CC1"/>
    <w:rsid w:val="00580300"/>
    <w:rsid w:val="005864FC"/>
    <w:rsid w:val="00590D4B"/>
    <w:rsid w:val="005A7C53"/>
    <w:rsid w:val="005C11B7"/>
    <w:rsid w:val="005C6409"/>
    <w:rsid w:val="005D16A7"/>
    <w:rsid w:val="005E7E77"/>
    <w:rsid w:val="005F084A"/>
    <w:rsid w:val="0061211C"/>
    <w:rsid w:val="0064390F"/>
    <w:rsid w:val="00647AAB"/>
    <w:rsid w:val="0065022E"/>
    <w:rsid w:val="006600DA"/>
    <w:rsid w:val="00660F0A"/>
    <w:rsid w:val="00672817"/>
    <w:rsid w:val="0067799E"/>
    <w:rsid w:val="0069488D"/>
    <w:rsid w:val="00697396"/>
    <w:rsid w:val="006A7B76"/>
    <w:rsid w:val="006A7E7F"/>
    <w:rsid w:val="006B0CF8"/>
    <w:rsid w:val="006B6E1A"/>
    <w:rsid w:val="006C0209"/>
    <w:rsid w:val="006C115D"/>
    <w:rsid w:val="006D7632"/>
    <w:rsid w:val="006D7B90"/>
    <w:rsid w:val="006E6B92"/>
    <w:rsid w:val="0070789F"/>
    <w:rsid w:val="0073740D"/>
    <w:rsid w:val="00750D56"/>
    <w:rsid w:val="007531D0"/>
    <w:rsid w:val="00773635"/>
    <w:rsid w:val="00781C99"/>
    <w:rsid w:val="0079317A"/>
    <w:rsid w:val="007A518D"/>
    <w:rsid w:val="007B2966"/>
    <w:rsid w:val="007B7374"/>
    <w:rsid w:val="007D45F7"/>
    <w:rsid w:val="007D70AE"/>
    <w:rsid w:val="007E564A"/>
    <w:rsid w:val="007E78CC"/>
    <w:rsid w:val="007E7FBA"/>
    <w:rsid w:val="00821A4F"/>
    <w:rsid w:val="008233B4"/>
    <w:rsid w:val="00824E2A"/>
    <w:rsid w:val="00830E99"/>
    <w:rsid w:val="00834C95"/>
    <w:rsid w:val="008412B1"/>
    <w:rsid w:val="00844BF1"/>
    <w:rsid w:val="00845640"/>
    <w:rsid w:val="00860752"/>
    <w:rsid w:val="00867B19"/>
    <w:rsid w:val="0087166E"/>
    <w:rsid w:val="00872D07"/>
    <w:rsid w:val="00877DC4"/>
    <w:rsid w:val="008834E2"/>
    <w:rsid w:val="008B2E87"/>
    <w:rsid w:val="008B5FB0"/>
    <w:rsid w:val="008E4CF3"/>
    <w:rsid w:val="008F11C6"/>
    <w:rsid w:val="008F44D6"/>
    <w:rsid w:val="009032AD"/>
    <w:rsid w:val="009225FD"/>
    <w:rsid w:val="00923E57"/>
    <w:rsid w:val="00932B56"/>
    <w:rsid w:val="00936664"/>
    <w:rsid w:val="00937A7E"/>
    <w:rsid w:val="0094532F"/>
    <w:rsid w:val="00946B40"/>
    <w:rsid w:val="00950982"/>
    <w:rsid w:val="00954577"/>
    <w:rsid w:val="00966592"/>
    <w:rsid w:val="00977CE8"/>
    <w:rsid w:val="00977FAF"/>
    <w:rsid w:val="00985D37"/>
    <w:rsid w:val="00987451"/>
    <w:rsid w:val="009C6A37"/>
    <w:rsid w:val="009D1C0F"/>
    <w:rsid w:val="009D4CA3"/>
    <w:rsid w:val="009D772E"/>
    <w:rsid w:val="009E45A6"/>
    <w:rsid w:val="009E5BDA"/>
    <w:rsid w:val="009E6562"/>
    <w:rsid w:val="009F06C9"/>
    <w:rsid w:val="009F11BB"/>
    <w:rsid w:val="00A002AF"/>
    <w:rsid w:val="00A00A16"/>
    <w:rsid w:val="00A06737"/>
    <w:rsid w:val="00A11BDF"/>
    <w:rsid w:val="00A12F84"/>
    <w:rsid w:val="00A4706B"/>
    <w:rsid w:val="00A54FAB"/>
    <w:rsid w:val="00A610B5"/>
    <w:rsid w:val="00AB44D0"/>
    <w:rsid w:val="00AC1368"/>
    <w:rsid w:val="00B012DD"/>
    <w:rsid w:val="00B261B4"/>
    <w:rsid w:val="00B82CDD"/>
    <w:rsid w:val="00BA0788"/>
    <w:rsid w:val="00BB366F"/>
    <w:rsid w:val="00BC65B7"/>
    <w:rsid w:val="00BD4F1F"/>
    <w:rsid w:val="00BE1B3C"/>
    <w:rsid w:val="00BF2B9B"/>
    <w:rsid w:val="00C14118"/>
    <w:rsid w:val="00C212FF"/>
    <w:rsid w:val="00C60B7B"/>
    <w:rsid w:val="00C770A1"/>
    <w:rsid w:val="00C9529D"/>
    <w:rsid w:val="00CB5980"/>
    <w:rsid w:val="00CD4933"/>
    <w:rsid w:val="00D03685"/>
    <w:rsid w:val="00D03ED9"/>
    <w:rsid w:val="00D04D6D"/>
    <w:rsid w:val="00D12008"/>
    <w:rsid w:val="00D14739"/>
    <w:rsid w:val="00D150DB"/>
    <w:rsid w:val="00D31617"/>
    <w:rsid w:val="00D32668"/>
    <w:rsid w:val="00D4325B"/>
    <w:rsid w:val="00D44C72"/>
    <w:rsid w:val="00D44F76"/>
    <w:rsid w:val="00D47E30"/>
    <w:rsid w:val="00D67067"/>
    <w:rsid w:val="00D705FE"/>
    <w:rsid w:val="00D8337B"/>
    <w:rsid w:val="00D93236"/>
    <w:rsid w:val="00DA3237"/>
    <w:rsid w:val="00DA4ABF"/>
    <w:rsid w:val="00DA4B8D"/>
    <w:rsid w:val="00DB0303"/>
    <w:rsid w:val="00DC0D45"/>
    <w:rsid w:val="00DC3C4A"/>
    <w:rsid w:val="00DC7800"/>
    <w:rsid w:val="00DE3AED"/>
    <w:rsid w:val="00E0134D"/>
    <w:rsid w:val="00E01CDF"/>
    <w:rsid w:val="00E028F6"/>
    <w:rsid w:val="00E04773"/>
    <w:rsid w:val="00E21AFC"/>
    <w:rsid w:val="00E23266"/>
    <w:rsid w:val="00E234F8"/>
    <w:rsid w:val="00E31E8A"/>
    <w:rsid w:val="00E45920"/>
    <w:rsid w:val="00E46006"/>
    <w:rsid w:val="00E551F6"/>
    <w:rsid w:val="00E64C82"/>
    <w:rsid w:val="00E66465"/>
    <w:rsid w:val="00E8650F"/>
    <w:rsid w:val="00EC38FB"/>
    <w:rsid w:val="00ED3E50"/>
    <w:rsid w:val="00ED4144"/>
    <w:rsid w:val="00ED4869"/>
    <w:rsid w:val="00EE1EAF"/>
    <w:rsid w:val="00EE4D8E"/>
    <w:rsid w:val="00EE61EE"/>
    <w:rsid w:val="00F03DFB"/>
    <w:rsid w:val="00F06D2C"/>
    <w:rsid w:val="00F0792B"/>
    <w:rsid w:val="00F21AE2"/>
    <w:rsid w:val="00F439B6"/>
    <w:rsid w:val="00F63405"/>
    <w:rsid w:val="00F65727"/>
    <w:rsid w:val="00F6660C"/>
    <w:rsid w:val="00F67044"/>
    <w:rsid w:val="00F952C3"/>
    <w:rsid w:val="00FA3010"/>
    <w:rsid w:val="00FB131C"/>
    <w:rsid w:val="00FB4674"/>
    <w:rsid w:val="00FE2BDC"/>
    <w:rsid w:val="00FE6CED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ED1E"/>
  <w15:docId w15:val="{567C3534-10FD-4580-9C7C-13592E13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7AAB"/>
    <w:rPr>
      <w:lang w:val="en-GB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61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AAB"/>
    <w:pPr>
      <w:ind w:left="720"/>
      <w:contextualSpacing/>
    </w:pPr>
  </w:style>
  <w:style w:type="table" w:styleId="Tabelamrea">
    <w:name w:val="Table Grid"/>
    <w:basedOn w:val="Navadnatabela"/>
    <w:uiPriority w:val="59"/>
    <w:rsid w:val="0064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B9C"/>
    <w:rPr>
      <w:rFonts w:ascii="Tahoma" w:hAnsi="Tahoma" w:cs="Tahoma"/>
      <w:sz w:val="16"/>
      <w:szCs w:val="16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161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2CD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2C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6FF8-926F-4675-B46D-AB6ED2FB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Oxford;MK</dc:creator>
  <cp:lastModifiedBy>Vojko</cp:lastModifiedBy>
  <cp:revision>23</cp:revision>
  <cp:lastPrinted>2013-06-28T11:19:00Z</cp:lastPrinted>
  <dcterms:created xsi:type="dcterms:W3CDTF">2019-07-31T11:41:00Z</dcterms:created>
  <dcterms:modified xsi:type="dcterms:W3CDTF">2019-08-10T14:12:00Z</dcterms:modified>
</cp:coreProperties>
</file>