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174DFE49"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0721F">
        <w:rPr>
          <w:rFonts w:ascii="Calibri" w:hAnsi="Calibri" w:cs="Calibri"/>
          <w:b/>
          <w:sz w:val="44"/>
          <w:szCs w:val="44"/>
        </w:rPr>
        <w:t>4</w:t>
      </w:r>
      <w:r w:rsidR="00145867">
        <w:rPr>
          <w:rFonts w:ascii="Calibri" w:hAnsi="Calibri" w:cs="Calibri"/>
          <w:b/>
          <w:sz w:val="44"/>
          <w:szCs w:val="44"/>
        </w:rPr>
        <w:t>1</w:t>
      </w:r>
      <w:r w:rsidR="00F54473">
        <w:rPr>
          <w:rFonts w:ascii="Calibri" w:hAnsi="Calibri" w:cs="Calibri"/>
          <w:b/>
          <w:sz w:val="44"/>
          <w:szCs w:val="44"/>
        </w:rPr>
        <w:t>/2024</w:t>
      </w:r>
    </w:p>
    <w:p w14:paraId="52D347DA" w14:textId="6D43BF52"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7860033C"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39D01BDB" w:rsidR="00F543B6" w:rsidRDefault="00F543B6" w:rsidP="00F543B6">
      <w:pPr>
        <w:pStyle w:val="Brezrazmikov"/>
        <w:rPr>
          <w:rFonts w:ascii="Calibri" w:eastAsia="Times New Roman" w:hAnsi="Calibri" w:cs="Calibri"/>
          <w:sz w:val="24"/>
          <w:szCs w:val="24"/>
          <w:lang w:eastAsia="sl-SI"/>
        </w:rPr>
      </w:pPr>
    </w:p>
    <w:p w14:paraId="10D90B5A" w14:textId="43850D73" w:rsidR="0060098B" w:rsidRPr="0060098B" w:rsidRDefault="0060098B" w:rsidP="0060098B">
      <w:pPr>
        <w:pStyle w:val="Navadensplet"/>
        <w:rPr>
          <w:rFonts w:eastAsia="Times New Roman"/>
        </w:rPr>
      </w:pPr>
      <w:r w:rsidRPr="0060098B">
        <w:rPr>
          <w:rFonts w:eastAsia="Times New Roman"/>
          <w:noProof/>
        </w:rPr>
        <w:drawing>
          <wp:anchor distT="0" distB="0" distL="114300" distR="114300" simplePos="0" relativeHeight="251924480" behindDoc="1" locked="0" layoutInCell="1" allowOverlap="1" wp14:anchorId="5D6EB950" wp14:editId="3699B505">
            <wp:simplePos x="0" y="0"/>
            <wp:positionH relativeFrom="margin">
              <wp:align>right</wp:align>
            </wp:positionH>
            <wp:positionV relativeFrom="paragraph">
              <wp:posOffset>10160</wp:posOffset>
            </wp:positionV>
            <wp:extent cx="1520825" cy="2124075"/>
            <wp:effectExtent l="0" t="0" r="3175" b="9525"/>
            <wp:wrapNone/>
            <wp:docPr id="3" name="Slika 3" descr="\\fileserver1\Mkt\Knjigotrstvo\cent_nab\NOVOSTI - Obrazci\01 - Novo - Silmari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Silmaril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082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98B">
        <w:rPr>
          <w:rFonts w:asciiTheme="minorHAnsi" w:hAnsiTheme="minorHAnsi" w:cstheme="minorHAnsi"/>
          <w:b/>
          <w:noProof/>
          <w:sz w:val="20"/>
          <w:szCs w:val="20"/>
        </w:rPr>
        <w:t>SILMARILLION</w:t>
      </w:r>
      <w:r w:rsidRPr="0060098B">
        <w:t xml:space="preserve"> </w:t>
      </w:r>
    </w:p>
    <w:p w14:paraId="7195390F" w14:textId="77777777" w:rsidR="0060098B" w:rsidRPr="0060098B" w:rsidRDefault="0060098B" w:rsidP="0060098B">
      <w:pPr>
        <w:pStyle w:val="Brezrazmikov"/>
        <w:rPr>
          <w:rFonts w:cstheme="minorHAnsi"/>
          <w:b/>
          <w:noProof/>
          <w:sz w:val="20"/>
          <w:szCs w:val="20"/>
        </w:rPr>
      </w:pPr>
      <w:r w:rsidRPr="0060098B">
        <w:rPr>
          <w:rFonts w:cstheme="minorHAnsi"/>
          <w:b/>
          <w:noProof/>
          <w:sz w:val="20"/>
          <w:szCs w:val="20"/>
        </w:rPr>
        <w:t>J. R. R. Tolkien</w:t>
      </w:r>
    </w:p>
    <w:p w14:paraId="04BAEB97" w14:textId="77777777" w:rsidR="0060098B" w:rsidRPr="0060098B" w:rsidRDefault="0060098B" w:rsidP="0060098B">
      <w:pPr>
        <w:pStyle w:val="Brezrazmikov"/>
        <w:rPr>
          <w:rFonts w:cstheme="minorHAnsi"/>
          <w:i/>
          <w:noProof/>
          <w:sz w:val="20"/>
          <w:szCs w:val="20"/>
        </w:rPr>
      </w:pPr>
      <w:r w:rsidRPr="0060098B">
        <w:rPr>
          <w:rFonts w:cstheme="minorHAnsi"/>
          <w:i/>
          <w:noProof/>
          <w:sz w:val="20"/>
          <w:szCs w:val="20"/>
        </w:rPr>
        <w:t>Uredil: Christopher Tolkien</w:t>
      </w:r>
    </w:p>
    <w:p w14:paraId="11ECAC24" w14:textId="77777777" w:rsidR="0060098B" w:rsidRPr="0060098B" w:rsidRDefault="0060098B" w:rsidP="0060098B">
      <w:pPr>
        <w:pStyle w:val="Brezrazmikov"/>
        <w:rPr>
          <w:rFonts w:cstheme="minorHAnsi"/>
          <w:i/>
          <w:noProof/>
          <w:sz w:val="20"/>
          <w:szCs w:val="20"/>
        </w:rPr>
      </w:pPr>
      <w:r w:rsidRPr="0060098B">
        <w:rPr>
          <w:rFonts w:cstheme="minorHAnsi"/>
          <w:i/>
          <w:noProof/>
          <w:sz w:val="20"/>
          <w:szCs w:val="20"/>
        </w:rPr>
        <w:t>Prevod: Sergej Hvala</w:t>
      </w:r>
    </w:p>
    <w:p w14:paraId="3F94A1F7" w14:textId="77777777" w:rsidR="0060098B" w:rsidRPr="0060098B" w:rsidRDefault="0060098B" w:rsidP="0060098B">
      <w:pPr>
        <w:pStyle w:val="Brezrazmikov"/>
        <w:rPr>
          <w:rFonts w:eastAsia="Times New Roman" w:cstheme="minorHAnsi"/>
          <w:b/>
          <w:i/>
          <w:noProof/>
          <w:sz w:val="20"/>
          <w:szCs w:val="20"/>
        </w:rPr>
      </w:pPr>
      <w:r w:rsidRPr="0060098B">
        <w:rPr>
          <w:rFonts w:eastAsia="Times New Roman" w:cstheme="minorHAnsi"/>
          <w:i/>
          <w:noProof/>
          <w:sz w:val="20"/>
          <w:szCs w:val="20"/>
        </w:rPr>
        <w:t>Zbirka: Srednji vek</w:t>
      </w:r>
    </w:p>
    <w:p w14:paraId="6F2C070E" w14:textId="77777777" w:rsidR="0060098B" w:rsidRPr="0060098B" w:rsidRDefault="0060098B" w:rsidP="0060098B">
      <w:pPr>
        <w:pStyle w:val="Brezrazmikov"/>
        <w:rPr>
          <w:rFonts w:eastAsia="Times New Roman" w:cstheme="minorHAnsi"/>
          <w:b/>
          <w:noProof/>
          <w:sz w:val="20"/>
          <w:szCs w:val="20"/>
          <w:lang w:eastAsia="sl-SI"/>
        </w:rPr>
      </w:pPr>
      <w:r w:rsidRPr="0060098B">
        <w:rPr>
          <w:rFonts w:eastAsia="Times New Roman" w:cstheme="minorHAnsi"/>
          <w:b/>
          <w:noProof/>
          <w:sz w:val="20"/>
          <w:szCs w:val="20"/>
          <w:lang w:eastAsia="sl-SI"/>
        </w:rPr>
        <w:t>MKZ</w:t>
      </w:r>
    </w:p>
    <w:p w14:paraId="37B9B2F4" w14:textId="77777777" w:rsidR="0060098B" w:rsidRPr="0060098B" w:rsidRDefault="002D5A5F" w:rsidP="0060098B">
      <w:pPr>
        <w:pStyle w:val="Brezrazmikov"/>
        <w:rPr>
          <w:sz w:val="16"/>
          <w:szCs w:val="16"/>
        </w:rPr>
      </w:pPr>
      <w:r w:rsidRPr="0064299E">
        <w:rPr>
          <w:b/>
          <w:bCs/>
          <w:sz w:val="20"/>
          <w:szCs w:val="20"/>
        </w:rPr>
        <w:br/>
      </w:r>
      <w:r w:rsidR="0060098B" w:rsidRPr="0060098B">
        <w:rPr>
          <w:sz w:val="16"/>
          <w:szCs w:val="16"/>
        </w:rPr>
        <w:t>ISBN/EAN: 9789610177647</w:t>
      </w:r>
    </w:p>
    <w:p w14:paraId="6A13080A" w14:textId="77777777" w:rsidR="0060098B" w:rsidRPr="0060098B" w:rsidRDefault="0060098B" w:rsidP="0060098B">
      <w:pPr>
        <w:pStyle w:val="Brezrazmikov"/>
        <w:rPr>
          <w:sz w:val="16"/>
          <w:szCs w:val="16"/>
        </w:rPr>
      </w:pPr>
      <w:r w:rsidRPr="0060098B">
        <w:rPr>
          <w:sz w:val="16"/>
          <w:szCs w:val="16"/>
        </w:rPr>
        <w:t>Število strani: 536</w:t>
      </w:r>
    </w:p>
    <w:p w14:paraId="772859D2" w14:textId="77777777" w:rsidR="0060098B" w:rsidRPr="0060098B" w:rsidRDefault="0060098B" w:rsidP="0060098B">
      <w:pPr>
        <w:pStyle w:val="Brezrazmikov"/>
        <w:rPr>
          <w:sz w:val="16"/>
          <w:szCs w:val="16"/>
        </w:rPr>
      </w:pPr>
      <w:r w:rsidRPr="0060098B">
        <w:rPr>
          <w:sz w:val="16"/>
          <w:szCs w:val="16"/>
        </w:rPr>
        <w:t>Mere (mm): 148 x 208 x 40</w:t>
      </w:r>
    </w:p>
    <w:p w14:paraId="620AC699" w14:textId="77777777" w:rsidR="0060098B" w:rsidRPr="0060098B" w:rsidRDefault="0060098B" w:rsidP="0060098B">
      <w:pPr>
        <w:pStyle w:val="Brezrazmikov"/>
        <w:rPr>
          <w:sz w:val="16"/>
          <w:szCs w:val="16"/>
        </w:rPr>
      </w:pPr>
      <w:r w:rsidRPr="0060098B">
        <w:rPr>
          <w:sz w:val="16"/>
          <w:szCs w:val="16"/>
        </w:rPr>
        <w:t>Teža (g): 602</w:t>
      </w:r>
    </w:p>
    <w:p w14:paraId="5271B86B" w14:textId="77777777" w:rsidR="0060098B" w:rsidRPr="0060098B" w:rsidRDefault="0060098B" w:rsidP="0060098B">
      <w:pPr>
        <w:pStyle w:val="Brezrazmikov"/>
        <w:rPr>
          <w:sz w:val="16"/>
          <w:szCs w:val="16"/>
        </w:rPr>
      </w:pPr>
      <w:r w:rsidRPr="0060098B">
        <w:rPr>
          <w:sz w:val="16"/>
          <w:szCs w:val="16"/>
        </w:rPr>
        <w:t>Vezava: trda</w:t>
      </w:r>
    </w:p>
    <w:p w14:paraId="36A1464C" w14:textId="77777777" w:rsidR="0060098B" w:rsidRPr="0060098B" w:rsidRDefault="0060098B" w:rsidP="0060098B">
      <w:pPr>
        <w:pStyle w:val="Brezrazmikov"/>
        <w:rPr>
          <w:sz w:val="16"/>
          <w:szCs w:val="16"/>
        </w:rPr>
      </w:pPr>
      <w:r w:rsidRPr="0060098B">
        <w:rPr>
          <w:sz w:val="16"/>
          <w:szCs w:val="16"/>
        </w:rPr>
        <w:t>Redna cena z DDV: 42,99 EUR</w:t>
      </w:r>
    </w:p>
    <w:p w14:paraId="6412AEE5" w14:textId="77777777" w:rsidR="0060098B" w:rsidRPr="0060098B" w:rsidRDefault="0060098B" w:rsidP="0060098B">
      <w:pPr>
        <w:pStyle w:val="Brezrazmikov"/>
        <w:rPr>
          <w:sz w:val="16"/>
          <w:szCs w:val="16"/>
        </w:rPr>
      </w:pPr>
      <w:r w:rsidRPr="0060098B">
        <w:rPr>
          <w:sz w:val="16"/>
          <w:szCs w:val="16"/>
        </w:rPr>
        <w:t>Datum izida: 14. 10. 2024</w:t>
      </w:r>
    </w:p>
    <w:p w14:paraId="79F06DC4" w14:textId="12E24674" w:rsidR="007A00D4" w:rsidRDefault="0060098B" w:rsidP="007A00D4">
      <w:pPr>
        <w:pStyle w:val="Brezrazmikov"/>
        <w:rPr>
          <w:sz w:val="20"/>
          <w:szCs w:val="20"/>
        </w:rPr>
      </w:pPr>
      <w:r w:rsidRPr="0060098B">
        <w:rPr>
          <w:sz w:val="16"/>
          <w:szCs w:val="16"/>
        </w:rPr>
        <w:t>Prvi prodajni dan: 25. 05. 2024</w:t>
      </w:r>
      <w:r w:rsidR="002C1E4A">
        <w:rPr>
          <w:sz w:val="20"/>
          <w:szCs w:val="20"/>
        </w:rPr>
        <w:br/>
      </w:r>
    </w:p>
    <w:p w14:paraId="6592B754" w14:textId="77777777" w:rsidR="0060098B" w:rsidRPr="0060098B" w:rsidRDefault="0060098B" w:rsidP="0060098B">
      <w:pPr>
        <w:jc w:val="both"/>
        <w:rPr>
          <w:rFonts w:asciiTheme="minorHAnsi" w:eastAsiaTheme="minorHAnsi" w:hAnsiTheme="minorHAnsi" w:cstheme="minorBidi"/>
          <w:bCs/>
          <w:iCs/>
          <w:sz w:val="20"/>
          <w:szCs w:val="20"/>
          <w:lang w:eastAsia="en-US"/>
        </w:rPr>
      </w:pPr>
      <w:r w:rsidRPr="0060098B">
        <w:rPr>
          <w:rFonts w:asciiTheme="minorHAnsi" w:eastAsiaTheme="minorHAnsi" w:hAnsiTheme="minorHAnsi" w:cstheme="minorBidi"/>
          <w:bCs/>
          <w:iCs/>
          <w:sz w:val="20"/>
          <w:szCs w:val="20"/>
          <w:lang w:eastAsia="en-US"/>
        </w:rPr>
        <w:t>Temeljno besedilo Tolkienovega Srednjega sveta in kultni predhodnik Gospodarja prstanov.</w:t>
      </w:r>
    </w:p>
    <w:p w14:paraId="488FFE89"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5724B29F" w14:textId="77777777" w:rsidR="0060098B" w:rsidRPr="0060098B" w:rsidRDefault="0060098B" w:rsidP="0060098B">
      <w:pPr>
        <w:jc w:val="both"/>
        <w:rPr>
          <w:rFonts w:asciiTheme="minorHAnsi" w:eastAsiaTheme="minorHAnsi" w:hAnsiTheme="minorHAnsi" w:cstheme="minorBidi"/>
          <w:b/>
          <w:iCs/>
          <w:sz w:val="20"/>
          <w:szCs w:val="20"/>
          <w:lang w:eastAsia="en-US"/>
        </w:rPr>
      </w:pPr>
      <w:r w:rsidRPr="0060098B">
        <w:rPr>
          <w:rFonts w:asciiTheme="minorHAnsi" w:eastAsiaTheme="minorHAnsi" w:hAnsiTheme="minorHAnsi" w:cstheme="minorBidi"/>
          <w:b/>
          <w:iCs/>
          <w:sz w:val="20"/>
          <w:szCs w:val="20"/>
          <w:lang w:eastAsia="en-US"/>
        </w:rPr>
        <w:t>Knjiga, ki je dolgo čakala na izid</w:t>
      </w:r>
    </w:p>
    <w:p w14:paraId="35E56A55" w14:textId="77777777"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Pred </w:t>
      </w:r>
      <w:r w:rsidRPr="0060098B">
        <w:rPr>
          <w:rFonts w:asciiTheme="minorHAnsi" w:eastAsiaTheme="minorHAnsi" w:hAnsiTheme="minorHAnsi" w:cstheme="minorBidi"/>
          <w:i/>
          <w:iCs/>
          <w:sz w:val="20"/>
          <w:szCs w:val="20"/>
          <w:lang w:eastAsia="en-US"/>
        </w:rPr>
        <w:t xml:space="preserve">Gospodarjem prstanov </w:t>
      </w:r>
      <w:r w:rsidRPr="0060098B">
        <w:rPr>
          <w:rFonts w:asciiTheme="minorHAnsi" w:eastAsiaTheme="minorHAnsi" w:hAnsiTheme="minorHAnsi" w:cstheme="minorBidi"/>
          <w:iCs/>
          <w:sz w:val="20"/>
          <w:szCs w:val="20"/>
          <w:lang w:eastAsia="en-US"/>
        </w:rPr>
        <w:t xml:space="preserve">je bil … </w:t>
      </w:r>
      <w:proofErr w:type="spellStart"/>
      <w:r w:rsidRPr="0060098B">
        <w:rPr>
          <w:rFonts w:asciiTheme="minorHAnsi" w:eastAsiaTheme="minorHAnsi" w:hAnsiTheme="minorHAnsi" w:cstheme="minorBidi"/>
          <w:i/>
          <w:iCs/>
          <w:sz w:val="20"/>
          <w:szCs w:val="20"/>
          <w:lang w:eastAsia="en-US"/>
        </w:rPr>
        <w:t>Silmarillion</w:t>
      </w:r>
      <w:proofErr w:type="spellEnd"/>
      <w:r w:rsidRPr="0060098B">
        <w:rPr>
          <w:rFonts w:asciiTheme="minorHAnsi" w:eastAsiaTheme="minorHAnsi" w:hAnsiTheme="minorHAnsi" w:cstheme="minorBidi"/>
          <w:iCs/>
          <w:sz w:val="20"/>
          <w:szCs w:val="20"/>
          <w:lang w:eastAsia="en-US"/>
        </w:rPr>
        <w:t xml:space="preserve">. Kompleksno grajena mitologija in svojevrstna predzgodba o ustroju Srednjega sveta oziroma </w:t>
      </w:r>
      <w:proofErr w:type="spellStart"/>
      <w:r w:rsidRPr="0060098B">
        <w:rPr>
          <w:rFonts w:asciiTheme="minorHAnsi" w:eastAsiaTheme="minorHAnsi" w:hAnsiTheme="minorHAnsi" w:cstheme="minorBidi"/>
          <w:iCs/>
          <w:sz w:val="20"/>
          <w:szCs w:val="20"/>
          <w:lang w:eastAsia="en-US"/>
        </w:rPr>
        <w:t>Arde</w:t>
      </w:r>
      <w:proofErr w:type="spellEnd"/>
      <w:r w:rsidRPr="0060098B">
        <w:rPr>
          <w:rFonts w:asciiTheme="minorHAnsi" w:eastAsiaTheme="minorHAnsi" w:hAnsiTheme="minorHAnsi" w:cstheme="minorBidi"/>
          <w:iCs/>
          <w:sz w:val="20"/>
          <w:szCs w:val="20"/>
          <w:lang w:eastAsia="en-US"/>
        </w:rPr>
        <w:t xml:space="preserve"> se je v domišljiji očeta sodobne fantazijske književnosti J. R. R. Tolkiena porajala že ob zaključevanju </w:t>
      </w:r>
      <w:proofErr w:type="spellStart"/>
      <w:r w:rsidRPr="0060098B">
        <w:rPr>
          <w:rFonts w:asciiTheme="minorHAnsi" w:eastAsiaTheme="minorHAnsi" w:hAnsiTheme="minorHAnsi" w:cstheme="minorBidi"/>
          <w:i/>
          <w:iCs/>
          <w:sz w:val="20"/>
          <w:szCs w:val="20"/>
          <w:lang w:eastAsia="en-US"/>
        </w:rPr>
        <w:t>Hobita</w:t>
      </w:r>
      <w:proofErr w:type="spellEnd"/>
      <w:r w:rsidRPr="0060098B">
        <w:rPr>
          <w:rFonts w:asciiTheme="minorHAnsi" w:eastAsiaTheme="minorHAnsi" w:hAnsiTheme="minorHAnsi" w:cstheme="minorBidi"/>
          <w:iCs/>
          <w:sz w:val="20"/>
          <w:szCs w:val="20"/>
          <w:lang w:eastAsia="en-US"/>
        </w:rPr>
        <w:t xml:space="preserve">. A na željo svojega založnika se je Tolkien, še preden je bil </w:t>
      </w:r>
      <w:proofErr w:type="spellStart"/>
      <w:r w:rsidRPr="0060098B">
        <w:rPr>
          <w:rFonts w:asciiTheme="minorHAnsi" w:eastAsiaTheme="minorHAnsi" w:hAnsiTheme="minorHAnsi" w:cstheme="minorBidi"/>
          <w:i/>
          <w:iCs/>
          <w:sz w:val="20"/>
          <w:szCs w:val="20"/>
          <w:lang w:eastAsia="en-US"/>
        </w:rPr>
        <w:t>Silmarillion</w:t>
      </w:r>
      <w:proofErr w:type="spellEnd"/>
      <w:r w:rsidRPr="0060098B">
        <w:rPr>
          <w:rFonts w:asciiTheme="minorHAnsi" w:eastAsiaTheme="minorHAnsi" w:hAnsiTheme="minorHAnsi" w:cstheme="minorBidi"/>
          <w:i/>
          <w:iCs/>
          <w:sz w:val="20"/>
          <w:szCs w:val="20"/>
          <w:lang w:eastAsia="en-US"/>
        </w:rPr>
        <w:t xml:space="preserve"> </w:t>
      </w:r>
      <w:r w:rsidRPr="0060098B">
        <w:rPr>
          <w:rFonts w:asciiTheme="minorHAnsi" w:eastAsiaTheme="minorHAnsi" w:hAnsiTheme="minorHAnsi" w:cstheme="minorBidi"/>
          <w:iCs/>
          <w:sz w:val="20"/>
          <w:szCs w:val="20"/>
          <w:lang w:eastAsia="en-US"/>
        </w:rPr>
        <w:t xml:space="preserve">končan, posvetil povesti o tretji dobi, ki je nato prerasla v </w:t>
      </w:r>
      <w:r w:rsidRPr="0060098B">
        <w:rPr>
          <w:rFonts w:asciiTheme="minorHAnsi" w:eastAsiaTheme="minorHAnsi" w:hAnsiTheme="minorHAnsi" w:cstheme="minorBidi"/>
          <w:i/>
          <w:iCs/>
          <w:sz w:val="20"/>
          <w:szCs w:val="20"/>
          <w:lang w:eastAsia="en-US"/>
        </w:rPr>
        <w:t>Gospodarja prstanov</w:t>
      </w:r>
      <w:r w:rsidRPr="0060098B">
        <w:rPr>
          <w:rFonts w:asciiTheme="minorHAnsi" w:eastAsiaTheme="minorHAnsi" w:hAnsiTheme="minorHAnsi" w:cstheme="minorBidi"/>
          <w:iCs/>
          <w:sz w:val="20"/>
          <w:szCs w:val="20"/>
          <w:lang w:eastAsia="en-US"/>
        </w:rPr>
        <w:t xml:space="preserve">. Obsežna, petdelna kronika </w:t>
      </w:r>
      <w:proofErr w:type="spellStart"/>
      <w:r w:rsidRPr="0060098B">
        <w:rPr>
          <w:rFonts w:asciiTheme="minorHAnsi" w:eastAsiaTheme="minorHAnsi" w:hAnsiTheme="minorHAnsi" w:cstheme="minorBidi"/>
          <w:iCs/>
          <w:sz w:val="20"/>
          <w:szCs w:val="20"/>
          <w:lang w:eastAsia="en-US"/>
        </w:rPr>
        <w:t>Arde</w:t>
      </w:r>
      <w:proofErr w:type="spellEnd"/>
      <w:r w:rsidRPr="0060098B">
        <w:rPr>
          <w:rFonts w:asciiTheme="minorHAnsi" w:eastAsiaTheme="minorHAnsi" w:hAnsiTheme="minorHAnsi" w:cstheme="minorBidi"/>
          <w:iCs/>
          <w:sz w:val="20"/>
          <w:szCs w:val="20"/>
          <w:lang w:eastAsia="en-US"/>
        </w:rPr>
        <w:t xml:space="preserve"> je tako čakala na boljše čase in prvo objavo doživela šele po Tolkienovi smrti, ko je njegov sin zbral in uredil očetova besedila. </w:t>
      </w:r>
    </w:p>
    <w:p w14:paraId="3D2D2049"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073C6F75" w14:textId="77777777" w:rsidR="0060098B" w:rsidRPr="0060098B" w:rsidRDefault="0060098B" w:rsidP="0060098B">
      <w:pPr>
        <w:jc w:val="both"/>
        <w:rPr>
          <w:rFonts w:asciiTheme="minorHAnsi" w:eastAsiaTheme="minorHAnsi" w:hAnsiTheme="minorHAnsi" w:cstheme="minorBidi"/>
          <w:b/>
          <w:iCs/>
          <w:sz w:val="20"/>
          <w:szCs w:val="20"/>
          <w:lang w:eastAsia="en-US"/>
        </w:rPr>
      </w:pPr>
      <w:r w:rsidRPr="0060098B">
        <w:rPr>
          <w:rFonts w:asciiTheme="minorHAnsi" w:eastAsiaTheme="minorHAnsi" w:hAnsiTheme="minorHAnsi" w:cstheme="minorBidi"/>
          <w:b/>
          <w:iCs/>
          <w:sz w:val="20"/>
          <w:szCs w:val="20"/>
          <w:lang w:eastAsia="en-US"/>
        </w:rPr>
        <w:t>Novi prevod</w:t>
      </w:r>
    </w:p>
    <w:p w14:paraId="348C944D" w14:textId="77777777"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Knjiga, ki jo je avtor sam štel za neločljivi del svoje osrednje mojstrovine, je bila v slovenščino že prevedena, novi prevod Sergeja Hvale pa bo lastna imena in poimenovanja poenotil s posodobljenim prevodom </w:t>
      </w:r>
      <w:proofErr w:type="spellStart"/>
      <w:r w:rsidRPr="0060098B">
        <w:rPr>
          <w:rFonts w:asciiTheme="minorHAnsi" w:eastAsiaTheme="minorHAnsi" w:hAnsiTheme="minorHAnsi" w:cstheme="minorBidi"/>
          <w:i/>
          <w:iCs/>
          <w:sz w:val="20"/>
          <w:szCs w:val="20"/>
          <w:lang w:eastAsia="en-US"/>
        </w:rPr>
        <w:t>Hobita</w:t>
      </w:r>
      <w:proofErr w:type="spellEnd"/>
      <w:r w:rsidRPr="0060098B">
        <w:rPr>
          <w:rFonts w:asciiTheme="minorHAnsi" w:eastAsiaTheme="minorHAnsi" w:hAnsiTheme="minorHAnsi" w:cstheme="minorBidi"/>
          <w:iCs/>
          <w:sz w:val="20"/>
          <w:szCs w:val="20"/>
          <w:lang w:eastAsia="en-US"/>
        </w:rPr>
        <w:t xml:space="preserve"> in pravkar izdanim prevodom </w:t>
      </w:r>
      <w:r w:rsidRPr="0060098B">
        <w:rPr>
          <w:rFonts w:asciiTheme="minorHAnsi" w:eastAsiaTheme="minorHAnsi" w:hAnsiTheme="minorHAnsi" w:cstheme="minorBidi"/>
          <w:i/>
          <w:iCs/>
          <w:sz w:val="20"/>
          <w:szCs w:val="20"/>
          <w:lang w:eastAsia="en-US"/>
        </w:rPr>
        <w:t>Gospodarja prstanov</w:t>
      </w:r>
      <w:r w:rsidRPr="0060098B">
        <w:rPr>
          <w:rFonts w:asciiTheme="minorHAnsi" w:eastAsiaTheme="minorHAnsi" w:hAnsiTheme="minorHAnsi" w:cstheme="minorBidi"/>
          <w:iCs/>
          <w:sz w:val="20"/>
          <w:szCs w:val="20"/>
          <w:lang w:eastAsia="en-US"/>
        </w:rPr>
        <w:t>.</w:t>
      </w:r>
    </w:p>
    <w:p w14:paraId="10221BAD"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078C7D30" w14:textId="77777777"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b/>
          <w:bCs/>
          <w:iCs/>
          <w:sz w:val="20"/>
          <w:szCs w:val="20"/>
          <w:lang w:eastAsia="en-US"/>
        </w:rPr>
        <w:t>O avtorju</w:t>
      </w:r>
    </w:p>
    <w:p w14:paraId="33AB5CE6" w14:textId="77777777"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J.R.R. Tolkien (1892–1973) je oče sodobne fantazijske književnosti in skorajda ne potrebuje predstavitve. Diplomiral je iz stare </w:t>
      </w:r>
      <w:proofErr w:type="spellStart"/>
      <w:r w:rsidRPr="0060098B">
        <w:rPr>
          <w:rFonts w:asciiTheme="minorHAnsi" w:eastAsiaTheme="minorHAnsi" w:hAnsiTheme="minorHAnsi" w:cstheme="minorBidi"/>
          <w:iCs/>
          <w:sz w:val="20"/>
          <w:szCs w:val="20"/>
          <w:lang w:eastAsia="en-US"/>
        </w:rPr>
        <w:t>nordijščine</w:t>
      </w:r>
      <w:proofErr w:type="spellEnd"/>
      <w:r w:rsidRPr="0060098B">
        <w:rPr>
          <w:rFonts w:asciiTheme="minorHAnsi" w:eastAsiaTheme="minorHAnsi" w:hAnsiTheme="minorHAnsi" w:cstheme="minorBidi"/>
          <w:iCs/>
          <w:sz w:val="20"/>
          <w:szCs w:val="20"/>
          <w:lang w:eastAsia="en-US"/>
        </w:rPr>
        <w:t xml:space="preserve">, sodeloval pa je tudi pri pisanju </w:t>
      </w:r>
      <w:proofErr w:type="spellStart"/>
      <w:r w:rsidRPr="0060098B">
        <w:rPr>
          <w:rFonts w:asciiTheme="minorHAnsi" w:eastAsiaTheme="minorHAnsi" w:hAnsiTheme="minorHAnsi" w:cstheme="minorBidi"/>
          <w:iCs/>
          <w:sz w:val="20"/>
          <w:szCs w:val="20"/>
          <w:lang w:eastAsia="en-US"/>
        </w:rPr>
        <w:t>Oxfordovega</w:t>
      </w:r>
      <w:proofErr w:type="spellEnd"/>
      <w:r w:rsidRPr="0060098B">
        <w:rPr>
          <w:rFonts w:asciiTheme="minorHAnsi" w:eastAsiaTheme="minorHAnsi" w:hAnsiTheme="minorHAnsi" w:cstheme="minorBidi"/>
          <w:iCs/>
          <w:sz w:val="20"/>
          <w:szCs w:val="20"/>
          <w:lang w:eastAsia="en-US"/>
        </w:rPr>
        <w:t xml:space="preserve"> angleškega slovarja. Poučeval je staro angleščino in angleščino. Jezike pa si je tudi izmišljal. Tako je v okviru Srednjega sveta, kamor je postavil vse svoje pripovedi od </w:t>
      </w:r>
      <w:proofErr w:type="spellStart"/>
      <w:r w:rsidRPr="0060098B">
        <w:rPr>
          <w:rFonts w:asciiTheme="minorHAnsi" w:eastAsiaTheme="minorHAnsi" w:hAnsiTheme="minorHAnsi" w:cstheme="minorBidi"/>
          <w:iCs/>
          <w:sz w:val="20"/>
          <w:szCs w:val="20"/>
          <w:lang w:eastAsia="en-US"/>
        </w:rPr>
        <w:t>Hobita</w:t>
      </w:r>
      <w:proofErr w:type="spellEnd"/>
      <w:r w:rsidRPr="0060098B">
        <w:rPr>
          <w:rFonts w:asciiTheme="minorHAnsi" w:eastAsiaTheme="minorHAnsi" w:hAnsiTheme="minorHAnsi" w:cstheme="minorBidi"/>
          <w:iCs/>
          <w:sz w:val="20"/>
          <w:szCs w:val="20"/>
          <w:lang w:eastAsia="en-US"/>
        </w:rPr>
        <w:t xml:space="preserve"> in Gospodarja prstanov do </w:t>
      </w:r>
      <w:proofErr w:type="spellStart"/>
      <w:r w:rsidRPr="0060098B">
        <w:rPr>
          <w:rFonts w:asciiTheme="minorHAnsi" w:eastAsiaTheme="minorHAnsi" w:hAnsiTheme="minorHAnsi" w:cstheme="minorBidi"/>
          <w:iCs/>
          <w:sz w:val="20"/>
          <w:szCs w:val="20"/>
          <w:lang w:eastAsia="en-US"/>
        </w:rPr>
        <w:t>Silmariliona</w:t>
      </w:r>
      <w:proofErr w:type="spellEnd"/>
      <w:r w:rsidRPr="0060098B">
        <w:rPr>
          <w:rFonts w:asciiTheme="minorHAnsi" w:eastAsiaTheme="minorHAnsi" w:hAnsiTheme="minorHAnsi" w:cstheme="minorBidi"/>
          <w:iCs/>
          <w:sz w:val="20"/>
          <w:szCs w:val="20"/>
          <w:lang w:eastAsia="en-US"/>
        </w:rPr>
        <w:t xml:space="preserve">, ustvaril vrsto jezikov in pisav, ki jih uporabljajo tamkajšnja bitja. Poleg fantazijskih del je napisal vrsto znanstvenih razprav, pero pa je uporabil tudi za pisanje pesmi. </w:t>
      </w:r>
    </w:p>
    <w:p w14:paraId="5017C1D0"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3A7335BC" w14:textId="77777777"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Leta 1972 je prejel častni naziv </w:t>
      </w:r>
      <w:proofErr w:type="spellStart"/>
      <w:r w:rsidRPr="0060098B">
        <w:rPr>
          <w:rFonts w:asciiTheme="minorHAnsi" w:eastAsiaTheme="minorHAnsi" w:hAnsiTheme="minorHAnsi" w:cstheme="minorBidi"/>
          <w:iCs/>
          <w:sz w:val="20"/>
          <w:szCs w:val="20"/>
          <w:lang w:eastAsia="en-US"/>
        </w:rPr>
        <w:t>komendnik</w:t>
      </w:r>
      <w:proofErr w:type="spellEnd"/>
      <w:r w:rsidRPr="0060098B">
        <w:rPr>
          <w:rFonts w:asciiTheme="minorHAnsi" w:eastAsiaTheme="minorHAnsi" w:hAnsiTheme="minorHAnsi" w:cstheme="minorBidi"/>
          <w:iCs/>
          <w:sz w:val="20"/>
          <w:szCs w:val="20"/>
          <w:lang w:eastAsia="en-US"/>
        </w:rPr>
        <w:t xml:space="preserve"> Britanskega imperija (CBE) in častni doktorat Oxfordske univerze iz književnosti. Umrl je leto kasneje, njegovo literarno zapuščino pa je v upravljanje prevzel njegov najmlajši sin Christopher.</w:t>
      </w:r>
    </w:p>
    <w:p w14:paraId="4E34317C" w14:textId="77777777" w:rsidR="0060098B" w:rsidRDefault="0060098B" w:rsidP="00F543B6">
      <w:pPr>
        <w:jc w:val="both"/>
        <w:rPr>
          <w:rFonts w:asciiTheme="minorHAnsi" w:hAnsiTheme="minorHAnsi" w:cstheme="minorHAnsi"/>
          <w:sz w:val="22"/>
          <w:szCs w:val="22"/>
        </w:rPr>
      </w:pPr>
    </w:p>
    <w:p w14:paraId="1E5A4209" w14:textId="77777777" w:rsidR="0060098B" w:rsidRDefault="0060098B" w:rsidP="00F543B6">
      <w:pPr>
        <w:jc w:val="both"/>
        <w:rPr>
          <w:rFonts w:asciiTheme="minorHAnsi" w:hAnsiTheme="minorHAnsi" w:cstheme="minorHAnsi"/>
          <w:sz w:val="22"/>
          <w:szCs w:val="22"/>
        </w:rPr>
      </w:pPr>
    </w:p>
    <w:p w14:paraId="3CFF43E7" w14:textId="77777777" w:rsidR="0060098B" w:rsidRDefault="0060098B" w:rsidP="00F543B6">
      <w:pPr>
        <w:jc w:val="both"/>
        <w:rPr>
          <w:rFonts w:asciiTheme="minorHAnsi" w:hAnsiTheme="minorHAnsi" w:cstheme="minorHAnsi"/>
          <w:sz w:val="22"/>
          <w:szCs w:val="22"/>
        </w:rPr>
      </w:pPr>
    </w:p>
    <w:p w14:paraId="59AD5FE9" w14:textId="77777777" w:rsidR="0060098B" w:rsidRDefault="0060098B" w:rsidP="00F543B6">
      <w:pPr>
        <w:jc w:val="both"/>
        <w:rPr>
          <w:rFonts w:asciiTheme="minorHAnsi" w:hAnsiTheme="minorHAnsi" w:cstheme="minorHAnsi"/>
          <w:sz w:val="22"/>
          <w:szCs w:val="22"/>
        </w:rPr>
      </w:pPr>
    </w:p>
    <w:p w14:paraId="5DDF5A2E" w14:textId="77777777" w:rsidR="0060098B" w:rsidRDefault="0060098B" w:rsidP="00F543B6">
      <w:pPr>
        <w:jc w:val="both"/>
        <w:rPr>
          <w:rFonts w:asciiTheme="minorHAnsi" w:hAnsiTheme="minorHAnsi" w:cstheme="minorHAnsi"/>
          <w:sz w:val="22"/>
          <w:szCs w:val="22"/>
        </w:rPr>
      </w:pPr>
    </w:p>
    <w:p w14:paraId="21D585ED" w14:textId="77777777" w:rsidR="0060098B" w:rsidRDefault="0060098B" w:rsidP="00F543B6">
      <w:pPr>
        <w:jc w:val="both"/>
        <w:rPr>
          <w:rFonts w:asciiTheme="minorHAnsi" w:hAnsiTheme="minorHAnsi" w:cstheme="minorHAnsi"/>
          <w:sz w:val="22"/>
          <w:szCs w:val="22"/>
        </w:rPr>
      </w:pPr>
    </w:p>
    <w:p w14:paraId="17F9C3C7" w14:textId="77777777" w:rsidR="0060098B" w:rsidRDefault="0060098B" w:rsidP="00F543B6">
      <w:pPr>
        <w:jc w:val="both"/>
        <w:rPr>
          <w:rFonts w:asciiTheme="minorHAnsi" w:hAnsiTheme="minorHAnsi" w:cstheme="minorHAnsi"/>
          <w:sz w:val="22"/>
          <w:szCs w:val="22"/>
        </w:rPr>
      </w:pPr>
    </w:p>
    <w:p w14:paraId="7ED33E94" w14:textId="77777777" w:rsidR="0060098B" w:rsidRDefault="0060098B" w:rsidP="00F543B6">
      <w:pPr>
        <w:jc w:val="both"/>
        <w:rPr>
          <w:rFonts w:asciiTheme="minorHAnsi" w:hAnsiTheme="minorHAnsi" w:cstheme="minorHAnsi"/>
          <w:sz w:val="22"/>
          <w:szCs w:val="22"/>
        </w:rPr>
      </w:pPr>
    </w:p>
    <w:p w14:paraId="7AFB3AD2" w14:textId="77777777" w:rsidR="0060098B" w:rsidRDefault="0060098B" w:rsidP="00F543B6">
      <w:pPr>
        <w:jc w:val="both"/>
        <w:rPr>
          <w:rFonts w:asciiTheme="minorHAnsi" w:hAnsiTheme="minorHAnsi" w:cstheme="minorHAnsi"/>
          <w:sz w:val="22"/>
          <w:szCs w:val="22"/>
        </w:rPr>
      </w:pPr>
    </w:p>
    <w:p w14:paraId="54487CCD" w14:textId="77777777" w:rsidR="0060098B" w:rsidRDefault="0060098B" w:rsidP="0060098B">
      <w:pPr>
        <w:pStyle w:val="Navadensplet"/>
        <w:rPr>
          <w:rFonts w:asciiTheme="minorHAnsi" w:hAnsiTheme="minorHAnsi" w:cstheme="minorHAnsi"/>
          <w:b/>
          <w:noProof/>
          <w:sz w:val="20"/>
          <w:szCs w:val="20"/>
        </w:rPr>
      </w:pPr>
    </w:p>
    <w:p w14:paraId="3F2C1395" w14:textId="41C2411B" w:rsidR="0060098B" w:rsidRPr="0060098B" w:rsidRDefault="0060098B" w:rsidP="0060098B">
      <w:pPr>
        <w:pStyle w:val="Navadensplet"/>
        <w:rPr>
          <w:rFonts w:eastAsia="Times New Roman"/>
        </w:rPr>
      </w:pPr>
      <w:r w:rsidRPr="0060098B">
        <w:rPr>
          <w:rFonts w:eastAsia="Times New Roman"/>
          <w:noProof/>
        </w:rPr>
        <w:lastRenderedPageBreak/>
        <w:drawing>
          <wp:anchor distT="0" distB="0" distL="114300" distR="114300" simplePos="0" relativeHeight="251925504" behindDoc="1" locked="0" layoutInCell="1" allowOverlap="1" wp14:anchorId="6C50AA4E" wp14:editId="438870AA">
            <wp:simplePos x="0" y="0"/>
            <wp:positionH relativeFrom="margin">
              <wp:posOffset>4395471</wp:posOffset>
            </wp:positionH>
            <wp:positionV relativeFrom="paragraph">
              <wp:posOffset>-5080</wp:posOffset>
            </wp:positionV>
            <wp:extent cx="1515110" cy="2048396"/>
            <wp:effectExtent l="0" t="0" r="8890" b="9525"/>
            <wp:wrapNone/>
            <wp:docPr id="5" name="Slika 5" descr="\\fileserver1\Mkt\Knjigotrstvo\cent_nab\NOVOSTI - Obrazci\02 - Novo - Interme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Intermezz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753" cy="205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98B">
        <w:rPr>
          <w:rFonts w:asciiTheme="minorHAnsi" w:hAnsiTheme="minorHAnsi" w:cstheme="minorHAnsi"/>
          <w:b/>
          <w:noProof/>
          <w:sz w:val="20"/>
          <w:szCs w:val="20"/>
        </w:rPr>
        <w:t>INTERMEZZO</w:t>
      </w:r>
      <w:r w:rsidRPr="0060098B">
        <w:t xml:space="preserve"> </w:t>
      </w:r>
    </w:p>
    <w:p w14:paraId="18F81E1D" w14:textId="77777777" w:rsidR="0060098B" w:rsidRPr="0060098B" w:rsidRDefault="0060098B" w:rsidP="0060098B">
      <w:pPr>
        <w:pStyle w:val="Brezrazmikov"/>
        <w:rPr>
          <w:rFonts w:cstheme="minorHAnsi"/>
          <w:b/>
          <w:noProof/>
          <w:sz w:val="20"/>
          <w:szCs w:val="20"/>
        </w:rPr>
      </w:pPr>
      <w:r w:rsidRPr="0060098B">
        <w:rPr>
          <w:rFonts w:cstheme="minorHAnsi"/>
          <w:b/>
          <w:noProof/>
          <w:sz w:val="20"/>
          <w:szCs w:val="20"/>
        </w:rPr>
        <w:t>Sally Rooney</w:t>
      </w:r>
    </w:p>
    <w:p w14:paraId="01A7EFFE" w14:textId="77777777" w:rsidR="0060098B" w:rsidRPr="0060098B" w:rsidRDefault="0060098B" w:rsidP="0060098B">
      <w:pPr>
        <w:pStyle w:val="Brezrazmikov"/>
        <w:rPr>
          <w:rFonts w:cstheme="minorHAnsi"/>
          <w:i/>
          <w:noProof/>
          <w:sz w:val="20"/>
          <w:szCs w:val="20"/>
        </w:rPr>
      </w:pPr>
      <w:r w:rsidRPr="0060098B">
        <w:rPr>
          <w:rFonts w:cstheme="minorHAnsi"/>
          <w:i/>
          <w:noProof/>
          <w:sz w:val="20"/>
          <w:szCs w:val="20"/>
        </w:rPr>
        <w:t>Prevod: Vesna Velkovrh Bukilica</w:t>
      </w:r>
    </w:p>
    <w:p w14:paraId="22AE9241" w14:textId="77777777" w:rsidR="0060098B" w:rsidRPr="0060098B" w:rsidRDefault="0060098B" w:rsidP="0060098B">
      <w:pPr>
        <w:pStyle w:val="Brezrazmikov"/>
        <w:rPr>
          <w:rFonts w:eastAsia="Times New Roman" w:cstheme="minorHAnsi"/>
          <w:b/>
          <w:i/>
          <w:noProof/>
          <w:sz w:val="20"/>
          <w:szCs w:val="20"/>
        </w:rPr>
      </w:pPr>
      <w:r w:rsidRPr="0060098B">
        <w:rPr>
          <w:rFonts w:eastAsia="Times New Roman" w:cstheme="minorHAnsi"/>
          <w:i/>
          <w:noProof/>
          <w:sz w:val="20"/>
          <w:szCs w:val="20"/>
        </w:rPr>
        <w:t>Zbirka: Kapučino</w:t>
      </w:r>
    </w:p>
    <w:p w14:paraId="37EAED39" w14:textId="77777777" w:rsidR="0060098B" w:rsidRPr="0060098B" w:rsidRDefault="0060098B" w:rsidP="0060098B">
      <w:pPr>
        <w:pStyle w:val="Brezrazmikov"/>
        <w:rPr>
          <w:rFonts w:eastAsia="Times New Roman" w:cstheme="minorHAnsi"/>
          <w:b/>
          <w:noProof/>
          <w:sz w:val="20"/>
          <w:szCs w:val="20"/>
          <w:lang w:eastAsia="sl-SI"/>
        </w:rPr>
      </w:pPr>
      <w:r w:rsidRPr="0060098B">
        <w:rPr>
          <w:rFonts w:eastAsia="Times New Roman" w:cstheme="minorHAnsi"/>
          <w:b/>
          <w:noProof/>
          <w:sz w:val="20"/>
          <w:szCs w:val="20"/>
          <w:lang w:eastAsia="sl-SI"/>
        </w:rPr>
        <w:t>MKZ</w:t>
      </w:r>
    </w:p>
    <w:p w14:paraId="2F5D1607" w14:textId="78E00EBA" w:rsidR="0060098B" w:rsidRPr="0060098B" w:rsidRDefault="009D0DDF" w:rsidP="0060098B">
      <w:pPr>
        <w:pStyle w:val="Brezrazmikov"/>
        <w:rPr>
          <w:sz w:val="16"/>
          <w:szCs w:val="16"/>
        </w:rPr>
      </w:pPr>
      <w:r w:rsidRPr="0064299E">
        <w:rPr>
          <w:b/>
          <w:bCs/>
          <w:sz w:val="20"/>
          <w:szCs w:val="20"/>
        </w:rPr>
        <w:br/>
      </w:r>
      <w:r w:rsidR="0060098B" w:rsidRPr="0060098B">
        <w:rPr>
          <w:sz w:val="16"/>
          <w:szCs w:val="16"/>
        </w:rPr>
        <w:t>ISBN/EAN: 9789610177357</w:t>
      </w:r>
    </w:p>
    <w:p w14:paraId="2122D240" w14:textId="77777777" w:rsidR="0060098B" w:rsidRPr="0060098B" w:rsidRDefault="0060098B" w:rsidP="0060098B">
      <w:pPr>
        <w:pStyle w:val="Brezrazmikov"/>
        <w:rPr>
          <w:sz w:val="16"/>
          <w:szCs w:val="16"/>
        </w:rPr>
      </w:pPr>
      <w:r w:rsidRPr="0060098B">
        <w:rPr>
          <w:sz w:val="16"/>
          <w:szCs w:val="16"/>
        </w:rPr>
        <w:t>Število strani: 464</w:t>
      </w:r>
    </w:p>
    <w:p w14:paraId="4FE8B492" w14:textId="77777777" w:rsidR="0060098B" w:rsidRPr="0060098B" w:rsidRDefault="0060098B" w:rsidP="0060098B">
      <w:pPr>
        <w:pStyle w:val="Brezrazmikov"/>
        <w:rPr>
          <w:sz w:val="16"/>
          <w:szCs w:val="16"/>
        </w:rPr>
      </w:pPr>
      <w:r w:rsidRPr="0060098B">
        <w:rPr>
          <w:sz w:val="16"/>
          <w:szCs w:val="16"/>
        </w:rPr>
        <w:t>Mere (mm): 148 x 208 x 32</w:t>
      </w:r>
    </w:p>
    <w:p w14:paraId="2D641E48" w14:textId="77777777" w:rsidR="0060098B" w:rsidRPr="0060098B" w:rsidRDefault="0060098B" w:rsidP="0060098B">
      <w:pPr>
        <w:pStyle w:val="Brezrazmikov"/>
        <w:rPr>
          <w:sz w:val="16"/>
          <w:szCs w:val="16"/>
        </w:rPr>
      </w:pPr>
      <w:r w:rsidRPr="0060098B">
        <w:rPr>
          <w:sz w:val="16"/>
          <w:szCs w:val="16"/>
        </w:rPr>
        <w:t>Teža (g): 556</w:t>
      </w:r>
    </w:p>
    <w:p w14:paraId="74EA7071" w14:textId="77777777" w:rsidR="0060098B" w:rsidRPr="0060098B" w:rsidRDefault="0060098B" w:rsidP="0060098B">
      <w:pPr>
        <w:pStyle w:val="Brezrazmikov"/>
        <w:rPr>
          <w:sz w:val="16"/>
          <w:szCs w:val="16"/>
        </w:rPr>
      </w:pPr>
      <w:r w:rsidRPr="0060098B">
        <w:rPr>
          <w:sz w:val="16"/>
          <w:szCs w:val="16"/>
        </w:rPr>
        <w:t>Vezava: trda</w:t>
      </w:r>
    </w:p>
    <w:p w14:paraId="56521C72" w14:textId="77777777" w:rsidR="0060098B" w:rsidRPr="0060098B" w:rsidRDefault="0060098B" w:rsidP="0060098B">
      <w:pPr>
        <w:pStyle w:val="Brezrazmikov"/>
        <w:rPr>
          <w:sz w:val="16"/>
          <w:szCs w:val="16"/>
        </w:rPr>
      </w:pPr>
      <w:r w:rsidRPr="0060098B">
        <w:rPr>
          <w:sz w:val="16"/>
          <w:szCs w:val="16"/>
        </w:rPr>
        <w:t>Redna cena z DDV: 34,99 EUR</w:t>
      </w:r>
    </w:p>
    <w:p w14:paraId="271A304F" w14:textId="7B2590D8" w:rsidR="0060098B" w:rsidRPr="0060098B" w:rsidRDefault="0060098B" w:rsidP="0060098B">
      <w:pPr>
        <w:pStyle w:val="Brezrazmikov"/>
        <w:rPr>
          <w:sz w:val="16"/>
          <w:szCs w:val="16"/>
        </w:rPr>
      </w:pPr>
      <w:r w:rsidRPr="0060098B">
        <w:rPr>
          <w:sz w:val="16"/>
          <w:szCs w:val="16"/>
        </w:rPr>
        <w:t>Datum izida: 14. 10. 2024</w:t>
      </w:r>
    </w:p>
    <w:p w14:paraId="05CDB8A1" w14:textId="32BC19F2" w:rsidR="00A75378" w:rsidRDefault="0060098B" w:rsidP="0060098B">
      <w:pPr>
        <w:pStyle w:val="Brezrazmikov"/>
        <w:rPr>
          <w:iCs/>
          <w:sz w:val="20"/>
          <w:szCs w:val="20"/>
        </w:rPr>
      </w:pPr>
      <w:r w:rsidRPr="0060098B">
        <w:rPr>
          <w:sz w:val="16"/>
          <w:szCs w:val="16"/>
        </w:rPr>
        <w:t>Prvi prodajni dan: 24. 09. 2024</w:t>
      </w:r>
      <w:r w:rsidR="009D0DDF">
        <w:rPr>
          <w:sz w:val="20"/>
          <w:szCs w:val="20"/>
        </w:rPr>
        <w:br/>
      </w:r>
    </w:p>
    <w:p w14:paraId="3E387E71" w14:textId="5F0A6A63"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Koliko lahko v življenju prenesemo, ne da bi se zlomili? Globoko ganljiva zgodba o ljubezni, družini in žalovanju izpod peresa ene najpomembnejših pisateljic sodobnega časa. </w:t>
      </w:r>
    </w:p>
    <w:p w14:paraId="185780E2"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6FF80AAE" w14:textId="77777777" w:rsidR="0060098B" w:rsidRPr="0060098B" w:rsidRDefault="0060098B" w:rsidP="0060098B">
      <w:pPr>
        <w:jc w:val="both"/>
        <w:rPr>
          <w:rFonts w:asciiTheme="minorHAnsi" w:eastAsiaTheme="minorHAnsi" w:hAnsiTheme="minorHAnsi" w:cstheme="minorBidi"/>
          <w:b/>
          <w:iCs/>
          <w:sz w:val="20"/>
          <w:szCs w:val="20"/>
          <w:lang w:eastAsia="en-US"/>
        </w:rPr>
      </w:pPr>
      <w:r w:rsidRPr="0060098B">
        <w:rPr>
          <w:rFonts w:asciiTheme="minorHAnsi" w:eastAsiaTheme="minorHAnsi" w:hAnsiTheme="minorHAnsi" w:cstheme="minorBidi"/>
          <w:b/>
          <w:iCs/>
          <w:sz w:val="20"/>
          <w:szCs w:val="20"/>
          <w:lang w:eastAsia="en-US"/>
        </w:rPr>
        <w:t>Smrt, poželenje, obup in neskončni potencial</w:t>
      </w:r>
    </w:p>
    <w:p w14:paraId="19BEB857" w14:textId="37C681D9"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Peter in Ivan </w:t>
      </w:r>
      <w:proofErr w:type="spellStart"/>
      <w:r w:rsidRPr="0060098B">
        <w:rPr>
          <w:rFonts w:asciiTheme="minorHAnsi" w:eastAsiaTheme="minorHAnsi" w:hAnsiTheme="minorHAnsi" w:cstheme="minorBidi"/>
          <w:iCs/>
          <w:sz w:val="20"/>
          <w:szCs w:val="20"/>
          <w:lang w:eastAsia="en-US"/>
        </w:rPr>
        <w:t>Koubek</w:t>
      </w:r>
      <w:proofErr w:type="spellEnd"/>
      <w:r w:rsidRPr="0060098B">
        <w:rPr>
          <w:rFonts w:asciiTheme="minorHAnsi" w:eastAsiaTheme="minorHAnsi" w:hAnsiTheme="minorHAnsi" w:cstheme="minorBidi"/>
          <w:iCs/>
          <w:sz w:val="20"/>
          <w:szCs w:val="20"/>
          <w:lang w:eastAsia="en-US"/>
        </w:rPr>
        <w:t xml:space="preserve"> na videz nimata veliko skupnega, razen tega, da sta brata. Peter je pri svojih poznih tridesetih letih uspešen odvetnik, ki mu očitno nič ne pride do živega. A po očetovi smrti si spanje vse pogosteje lajša z umetnimi substancami in se obenem vse bolj zapleta v odnosu z dvema zelo različnima ženskama, svojo večno prvo ljubeznijo </w:t>
      </w:r>
      <w:proofErr w:type="spellStart"/>
      <w:r w:rsidRPr="0060098B">
        <w:rPr>
          <w:rFonts w:asciiTheme="minorHAnsi" w:eastAsiaTheme="minorHAnsi" w:hAnsiTheme="minorHAnsi" w:cstheme="minorBidi"/>
          <w:iCs/>
          <w:sz w:val="20"/>
          <w:szCs w:val="20"/>
          <w:lang w:eastAsia="en-US"/>
        </w:rPr>
        <w:t>Sylvio</w:t>
      </w:r>
      <w:proofErr w:type="spellEnd"/>
      <w:r w:rsidRPr="0060098B">
        <w:rPr>
          <w:rFonts w:asciiTheme="minorHAnsi" w:eastAsiaTheme="minorHAnsi" w:hAnsiTheme="minorHAnsi" w:cstheme="minorBidi"/>
          <w:iCs/>
          <w:sz w:val="20"/>
          <w:szCs w:val="20"/>
          <w:lang w:eastAsia="en-US"/>
        </w:rPr>
        <w:t xml:space="preserve"> in študentko </w:t>
      </w:r>
      <w:proofErr w:type="spellStart"/>
      <w:r w:rsidRPr="0060098B">
        <w:rPr>
          <w:rFonts w:asciiTheme="minorHAnsi" w:eastAsiaTheme="minorHAnsi" w:hAnsiTheme="minorHAnsi" w:cstheme="minorBidi"/>
          <w:iCs/>
          <w:sz w:val="20"/>
          <w:szCs w:val="20"/>
          <w:lang w:eastAsia="en-US"/>
        </w:rPr>
        <w:t>Naomi</w:t>
      </w:r>
      <w:proofErr w:type="spellEnd"/>
      <w:r w:rsidRPr="0060098B">
        <w:rPr>
          <w:rFonts w:asciiTheme="minorHAnsi" w:eastAsiaTheme="minorHAnsi" w:hAnsiTheme="minorHAnsi" w:cstheme="minorBidi"/>
          <w:iCs/>
          <w:sz w:val="20"/>
          <w:szCs w:val="20"/>
          <w:lang w:eastAsia="en-US"/>
        </w:rPr>
        <w:t>, za katero je življenje ena sama šala.</w:t>
      </w:r>
    </w:p>
    <w:p w14:paraId="44B29049"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11562095" w14:textId="0558AEAA"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Dvaindvajsetletni Ivan je izredno nadarjen šahist in pravo nasprotje svojega starejšega brata. Zadržani fant, ki se že od malega v družbi nekako ne znajde, v prvih tednih po očetovem pogrebu spozna Margaret, starejšo žensko, ki se prav tako spopada s težavno preteklostjo, in njuni življenji se čez noč prepleteta.</w:t>
      </w:r>
    </w:p>
    <w:p w14:paraId="302CA25C"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3B5D8009" w14:textId="77777777" w:rsidR="0060098B" w:rsidRPr="0060098B" w:rsidRDefault="0060098B" w:rsidP="0060098B">
      <w:pPr>
        <w:jc w:val="both"/>
        <w:rPr>
          <w:rFonts w:asciiTheme="minorHAnsi" w:eastAsiaTheme="minorHAnsi" w:hAnsiTheme="minorHAnsi" w:cstheme="minorBidi"/>
          <w:i/>
          <w:iCs/>
          <w:sz w:val="20"/>
          <w:szCs w:val="20"/>
          <w:lang w:eastAsia="en-US"/>
        </w:rPr>
      </w:pPr>
      <w:r w:rsidRPr="0060098B">
        <w:rPr>
          <w:rFonts w:asciiTheme="minorHAnsi" w:eastAsiaTheme="minorHAnsi" w:hAnsiTheme="minorHAnsi" w:cstheme="minorBidi"/>
          <w:i/>
          <w:iCs/>
          <w:sz w:val="20"/>
          <w:szCs w:val="20"/>
          <w:lang w:eastAsia="en-US"/>
        </w:rPr>
        <w:t xml:space="preserve">Sally </w:t>
      </w:r>
      <w:proofErr w:type="spellStart"/>
      <w:r w:rsidRPr="0060098B">
        <w:rPr>
          <w:rFonts w:asciiTheme="minorHAnsi" w:eastAsiaTheme="minorHAnsi" w:hAnsiTheme="minorHAnsi" w:cstheme="minorBidi"/>
          <w:i/>
          <w:iCs/>
          <w:sz w:val="20"/>
          <w:szCs w:val="20"/>
          <w:lang w:eastAsia="en-US"/>
        </w:rPr>
        <w:t>Rooney</w:t>
      </w:r>
      <w:proofErr w:type="spellEnd"/>
      <w:r w:rsidRPr="0060098B">
        <w:rPr>
          <w:rFonts w:asciiTheme="minorHAnsi" w:eastAsiaTheme="minorHAnsi" w:hAnsiTheme="minorHAnsi" w:cstheme="minorBidi"/>
          <w:i/>
          <w:iCs/>
          <w:sz w:val="20"/>
          <w:szCs w:val="20"/>
          <w:lang w:eastAsia="en-US"/>
        </w:rPr>
        <w:t xml:space="preserve"> je ena najpomembnejših pisateljic 21. stoletja. Posodobila je formo romana in spremenila naša pričakovanja do sodobne književnosti.</w:t>
      </w:r>
    </w:p>
    <w:p w14:paraId="0D05A03B" w14:textId="77777777"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Manca G. Renko</w:t>
      </w:r>
    </w:p>
    <w:p w14:paraId="2BE0AB6F" w14:textId="77777777" w:rsidR="0060098B" w:rsidRPr="0060098B" w:rsidRDefault="0060098B" w:rsidP="0060098B">
      <w:pPr>
        <w:jc w:val="both"/>
        <w:rPr>
          <w:rFonts w:asciiTheme="minorHAnsi" w:eastAsiaTheme="minorHAnsi" w:hAnsiTheme="minorHAnsi" w:cstheme="minorBidi"/>
          <w:iCs/>
          <w:sz w:val="20"/>
          <w:szCs w:val="20"/>
          <w:lang w:eastAsia="en-US"/>
        </w:rPr>
      </w:pPr>
    </w:p>
    <w:p w14:paraId="651D9D69" w14:textId="77777777" w:rsidR="0060098B" w:rsidRPr="0060098B" w:rsidRDefault="0060098B" w:rsidP="0060098B">
      <w:pPr>
        <w:jc w:val="both"/>
        <w:rPr>
          <w:rFonts w:asciiTheme="minorHAnsi" w:eastAsiaTheme="minorHAnsi" w:hAnsiTheme="minorHAnsi" w:cstheme="minorBidi"/>
          <w:b/>
          <w:iCs/>
          <w:sz w:val="20"/>
          <w:szCs w:val="20"/>
          <w:lang w:eastAsia="en-US"/>
        </w:rPr>
      </w:pPr>
      <w:r w:rsidRPr="0060098B">
        <w:rPr>
          <w:rFonts w:asciiTheme="minorHAnsi" w:eastAsiaTheme="minorHAnsi" w:hAnsiTheme="minorHAnsi" w:cstheme="minorBidi"/>
          <w:b/>
          <w:iCs/>
          <w:sz w:val="20"/>
          <w:szCs w:val="20"/>
          <w:lang w:eastAsia="en-US"/>
        </w:rPr>
        <w:t>O avtorici</w:t>
      </w:r>
    </w:p>
    <w:p w14:paraId="3C2CA80D" w14:textId="11197210" w:rsidR="0060098B" w:rsidRPr="0060098B" w:rsidRDefault="0060098B" w:rsidP="0060098B">
      <w:pPr>
        <w:jc w:val="both"/>
        <w:rPr>
          <w:rFonts w:asciiTheme="minorHAnsi" w:eastAsiaTheme="minorHAnsi" w:hAnsiTheme="minorHAnsi" w:cstheme="minorBidi"/>
          <w:iCs/>
          <w:sz w:val="20"/>
          <w:szCs w:val="20"/>
          <w:lang w:eastAsia="en-US"/>
        </w:rPr>
      </w:pPr>
      <w:r w:rsidRPr="0060098B">
        <w:rPr>
          <w:rFonts w:asciiTheme="minorHAnsi" w:eastAsiaTheme="minorHAnsi" w:hAnsiTheme="minorHAnsi" w:cstheme="minorBidi"/>
          <w:iCs/>
          <w:sz w:val="20"/>
          <w:szCs w:val="20"/>
          <w:lang w:eastAsia="en-US"/>
        </w:rPr>
        <w:t xml:space="preserve">Sally </w:t>
      </w:r>
      <w:proofErr w:type="spellStart"/>
      <w:r w:rsidRPr="0060098B">
        <w:rPr>
          <w:rFonts w:asciiTheme="minorHAnsi" w:eastAsiaTheme="minorHAnsi" w:hAnsiTheme="minorHAnsi" w:cstheme="minorBidi"/>
          <w:iCs/>
          <w:sz w:val="20"/>
          <w:szCs w:val="20"/>
          <w:lang w:eastAsia="en-US"/>
        </w:rPr>
        <w:t>Rooney</w:t>
      </w:r>
      <w:proofErr w:type="spellEnd"/>
      <w:r w:rsidRPr="0060098B">
        <w:rPr>
          <w:rFonts w:asciiTheme="minorHAnsi" w:eastAsiaTheme="minorHAnsi" w:hAnsiTheme="minorHAnsi" w:cstheme="minorBidi"/>
          <w:iCs/>
          <w:sz w:val="20"/>
          <w:szCs w:val="20"/>
          <w:lang w:eastAsia="en-US"/>
        </w:rPr>
        <w:t xml:space="preserve"> je prozni prvenec Pogovori s prijatelji napisala pri šestindvajsetih letih. Ko je leto zatem izdala roman Normalni ljudje, si je že prislužila sloves najodmevnejše </w:t>
      </w:r>
      <w:proofErr w:type="spellStart"/>
      <w:r w:rsidRPr="0060098B">
        <w:rPr>
          <w:rFonts w:asciiTheme="minorHAnsi" w:eastAsiaTheme="minorHAnsi" w:hAnsiTheme="minorHAnsi" w:cstheme="minorBidi"/>
          <w:iCs/>
          <w:sz w:val="20"/>
          <w:szCs w:val="20"/>
          <w:lang w:eastAsia="en-US"/>
        </w:rPr>
        <w:t>milenijske</w:t>
      </w:r>
      <w:proofErr w:type="spellEnd"/>
      <w:r w:rsidRPr="0060098B">
        <w:rPr>
          <w:rFonts w:asciiTheme="minorHAnsi" w:eastAsiaTheme="minorHAnsi" w:hAnsiTheme="minorHAnsi" w:cstheme="minorBidi"/>
          <w:iCs/>
          <w:sz w:val="20"/>
          <w:szCs w:val="20"/>
          <w:lang w:eastAsia="en-US"/>
        </w:rPr>
        <w:t xml:space="preserve"> pisateljice, roman pa je osvojil glavno britansko književno nagrado, </w:t>
      </w:r>
      <w:proofErr w:type="spellStart"/>
      <w:r w:rsidRPr="0060098B">
        <w:rPr>
          <w:rFonts w:asciiTheme="minorHAnsi" w:eastAsiaTheme="minorHAnsi" w:hAnsiTheme="minorHAnsi" w:cstheme="minorBidi"/>
          <w:iCs/>
          <w:sz w:val="20"/>
          <w:szCs w:val="20"/>
          <w:lang w:eastAsia="en-US"/>
        </w:rPr>
        <w:t>costo</w:t>
      </w:r>
      <w:proofErr w:type="spellEnd"/>
      <w:r w:rsidRPr="0060098B">
        <w:rPr>
          <w:rFonts w:asciiTheme="minorHAnsi" w:eastAsiaTheme="minorHAnsi" w:hAnsiTheme="minorHAnsi" w:cstheme="minorBidi"/>
          <w:iCs/>
          <w:sz w:val="20"/>
          <w:szCs w:val="20"/>
          <w:lang w:eastAsia="en-US"/>
        </w:rPr>
        <w:t xml:space="preserve"> za najboljši roman, postal irski roman leta, knjiga leta po izboru knjigarn </w:t>
      </w:r>
      <w:proofErr w:type="spellStart"/>
      <w:r w:rsidRPr="0060098B">
        <w:rPr>
          <w:rFonts w:asciiTheme="minorHAnsi" w:eastAsiaTheme="minorHAnsi" w:hAnsiTheme="minorHAnsi" w:cstheme="minorBidi"/>
          <w:iCs/>
          <w:sz w:val="20"/>
          <w:szCs w:val="20"/>
          <w:lang w:eastAsia="en-US"/>
        </w:rPr>
        <w:t>Waterstones</w:t>
      </w:r>
      <w:proofErr w:type="spellEnd"/>
      <w:r w:rsidRPr="0060098B">
        <w:rPr>
          <w:rFonts w:asciiTheme="minorHAnsi" w:eastAsiaTheme="minorHAnsi" w:hAnsiTheme="minorHAnsi" w:cstheme="minorBidi"/>
          <w:iCs/>
          <w:sz w:val="20"/>
          <w:szCs w:val="20"/>
          <w:lang w:eastAsia="en-US"/>
        </w:rPr>
        <w:t xml:space="preserve"> ter bil nominiran za </w:t>
      </w:r>
      <w:proofErr w:type="spellStart"/>
      <w:r w:rsidRPr="0060098B">
        <w:rPr>
          <w:rFonts w:asciiTheme="minorHAnsi" w:eastAsiaTheme="minorHAnsi" w:hAnsiTheme="minorHAnsi" w:cstheme="minorBidi"/>
          <w:iCs/>
          <w:sz w:val="20"/>
          <w:szCs w:val="20"/>
          <w:lang w:eastAsia="en-US"/>
        </w:rPr>
        <w:t>Bookerjevo</w:t>
      </w:r>
      <w:proofErr w:type="spellEnd"/>
      <w:r w:rsidRPr="0060098B">
        <w:rPr>
          <w:rFonts w:asciiTheme="minorHAnsi" w:eastAsiaTheme="minorHAnsi" w:hAnsiTheme="minorHAnsi" w:cstheme="minorBidi"/>
          <w:iCs/>
          <w:sz w:val="20"/>
          <w:szCs w:val="20"/>
          <w:lang w:eastAsia="en-US"/>
        </w:rPr>
        <w:t xml:space="preserve"> nagrado. Tri leta zatem je sledil roman Kje si, prelepi svet?, v mnogih pogledih bolj zrelo in kompleksno delo.</w:t>
      </w:r>
    </w:p>
    <w:p w14:paraId="2A162DD0" w14:textId="0D78F56C" w:rsidR="001045D0" w:rsidRDefault="001045D0" w:rsidP="001045D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4771037" w14:textId="44F42AC9" w:rsidR="001045D0" w:rsidRDefault="001045D0" w:rsidP="001045D0">
      <w:pPr>
        <w:pStyle w:val="Navadensplet"/>
        <w:rPr>
          <w:rFonts w:asciiTheme="minorHAnsi" w:hAnsiTheme="minorHAnsi" w:cstheme="minorHAnsi"/>
          <w:b/>
          <w:noProof/>
          <w:sz w:val="20"/>
          <w:szCs w:val="20"/>
        </w:rPr>
      </w:pPr>
    </w:p>
    <w:p w14:paraId="739A20C0" w14:textId="1740F9F9" w:rsidR="00F24A16" w:rsidRPr="00B238B8" w:rsidRDefault="00B238B8" w:rsidP="00B238B8">
      <w:pPr>
        <w:pStyle w:val="Navadensplet"/>
        <w:rPr>
          <w:rFonts w:asciiTheme="minorHAnsi" w:eastAsia="Times New Roman" w:hAnsiTheme="minorHAnsi" w:cstheme="minorHAnsi"/>
        </w:rPr>
      </w:pPr>
      <w:r w:rsidRPr="00B238B8">
        <w:rPr>
          <w:rFonts w:asciiTheme="minorHAnsi" w:eastAsia="Times New Roman" w:hAnsiTheme="minorHAnsi" w:cstheme="minorHAnsi"/>
          <w:noProof/>
        </w:rPr>
        <w:drawing>
          <wp:anchor distT="0" distB="0" distL="114300" distR="114300" simplePos="0" relativeHeight="251926528" behindDoc="1" locked="0" layoutInCell="1" allowOverlap="1" wp14:anchorId="692A64F2" wp14:editId="00D15785">
            <wp:simplePos x="0" y="0"/>
            <wp:positionH relativeFrom="margin">
              <wp:posOffset>4014471</wp:posOffset>
            </wp:positionH>
            <wp:positionV relativeFrom="paragraph">
              <wp:posOffset>8254</wp:posOffset>
            </wp:positionV>
            <wp:extent cx="1734820" cy="1739157"/>
            <wp:effectExtent l="0" t="0" r="0" b="0"/>
            <wp:wrapNone/>
            <wp:docPr id="6" name="Slika 6" descr="\\fileserver1\Mkt\Knjigotrstvo\cent_nab\NOVOSTI - Obrazci\04 - Novo - Vesel boži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4 - Novo - Vesel božič.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535" cy="1747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A16" w:rsidRPr="00B238B8">
        <w:rPr>
          <w:rFonts w:asciiTheme="minorHAnsi" w:hAnsiTheme="minorHAnsi" w:cstheme="minorHAnsi"/>
          <w:b/>
          <w:noProof/>
          <w:sz w:val="20"/>
          <w:szCs w:val="20"/>
        </w:rPr>
        <w:t>VESEL BOŽIČ!</w:t>
      </w:r>
      <w:r w:rsidRPr="00B238B8">
        <w:rPr>
          <w:rFonts w:asciiTheme="minorHAnsi" w:hAnsiTheme="minorHAnsi" w:cstheme="minorHAnsi"/>
        </w:rPr>
        <w:t xml:space="preserve"> </w:t>
      </w:r>
    </w:p>
    <w:p w14:paraId="7AE7602E" w14:textId="7BCFDC24" w:rsidR="00F24A16" w:rsidRPr="00B238B8" w:rsidRDefault="00F24A16" w:rsidP="00F24A16">
      <w:pPr>
        <w:pStyle w:val="Brezrazmikov"/>
        <w:rPr>
          <w:rFonts w:cstheme="minorHAnsi"/>
          <w:b/>
          <w:noProof/>
          <w:sz w:val="20"/>
          <w:szCs w:val="20"/>
        </w:rPr>
      </w:pPr>
      <w:r w:rsidRPr="00B238B8">
        <w:rPr>
          <w:rFonts w:cstheme="minorHAnsi"/>
          <w:b/>
          <w:noProof/>
          <w:sz w:val="20"/>
          <w:szCs w:val="20"/>
        </w:rPr>
        <w:t>Holly Price, Will Putnam in Amy Oliver</w:t>
      </w:r>
    </w:p>
    <w:p w14:paraId="1961BD6C" w14:textId="77777777" w:rsidR="00F24A16" w:rsidRPr="00B238B8" w:rsidRDefault="00F24A16" w:rsidP="00F24A16">
      <w:pPr>
        <w:pStyle w:val="Brezrazmikov"/>
        <w:rPr>
          <w:rFonts w:cstheme="minorHAnsi"/>
          <w:i/>
          <w:noProof/>
          <w:sz w:val="20"/>
          <w:szCs w:val="20"/>
        </w:rPr>
      </w:pPr>
      <w:r w:rsidRPr="00B238B8">
        <w:rPr>
          <w:rFonts w:cstheme="minorHAnsi"/>
          <w:i/>
          <w:noProof/>
          <w:sz w:val="20"/>
          <w:szCs w:val="20"/>
        </w:rPr>
        <w:t>Prevod: Jelena Isak Kres</w:t>
      </w:r>
    </w:p>
    <w:p w14:paraId="55ACA3B0" w14:textId="52113D6F" w:rsidR="00F24A16" w:rsidRPr="00B238B8" w:rsidRDefault="00F24A16" w:rsidP="00F24A16">
      <w:pPr>
        <w:pStyle w:val="Brezrazmikov"/>
        <w:rPr>
          <w:rFonts w:cstheme="minorHAnsi"/>
          <w:i/>
          <w:noProof/>
          <w:sz w:val="20"/>
          <w:szCs w:val="20"/>
        </w:rPr>
      </w:pPr>
      <w:r w:rsidRPr="00B238B8">
        <w:rPr>
          <w:rFonts w:cstheme="minorHAnsi"/>
          <w:i/>
          <w:noProof/>
          <w:sz w:val="20"/>
          <w:szCs w:val="20"/>
        </w:rPr>
        <w:t>Zbirka: Izven – poljudna za otroke</w:t>
      </w:r>
    </w:p>
    <w:p w14:paraId="5B106D67" w14:textId="66FFA82C" w:rsidR="00F24A16" w:rsidRPr="00B238B8" w:rsidRDefault="00F24A16" w:rsidP="00F24A16">
      <w:pPr>
        <w:pStyle w:val="Brezrazmikov"/>
        <w:rPr>
          <w:rFonts w:cstheme="minorHAnsi"/>
          <w:b/>
          <w:bCs/>
          <w:noProof/>
          <w:sz w:val="20"/>
          <w:szCs w:val="20"/>
        </w:rPr>
      </w:pPr>
      <w:r w:rsidRPr="00B238B8">
        <w:rPr>
          <w:rFonts w:cstheme="minorHAnsi"/>
          <w:b/>
          <w:bCs/>
          <w:noProof/>
          <w:sz w:val="20"/>
          <w:szCs w:val="20"/>
        </w:rPr>
        <w:t>MKZ</w:t>
      </w:r>
    </w:p>
    <w:p w14:paraId="3CA6ED45" w14:textId="77777777" w:rsidR="00F24A16" w:rsidRPr="00F24A16" w:rsidRDefault="001045D0" w:rsidP="00F24A16">
      <w:pPr>
        <w:pStyle w:val="Brezrazmikov"/>
        <w:rPr>
          <w:sz w:val="16"/>
          <w:szCs w:val="16"/>
        </w:rPr>
      </w:pPr>
      <w:r w:rsidRPr="0064299E">
        <w:rPr>
          <w:b/>
          <w:bCs/>
          <w:sz w:val="20"/>
          <w:szCs w:val="20"/>
        </w:rPr>
        <w:br/>
      </w:r>
      <w:r w:rsidR="00F24A16" w:rsidRPr="00F24A16">
        <w:rPr>
          <w:sz w:val="16"/>
          <w:szCs w:val="16"/>
        </w:rPr>
        <w:t>ISBN/EAN: 9789610176305</w:t>
      </w:r>
    </w:p>
    <w:p w14:paraId="6AE956DE" w14:textId="1955951D" w:rsidR="00F24A16" w:rsidRPr="00F24A16" w:rsidRDefault="00F24A16" w:rsidP="00F24A16">
      <w:pPr>
        <w:pStyle w:val="Brezrazmikov"/>
        <w:rPr>
          <w:sz w:val="16"/>
          <w:szCs w:val="16"/>
        </w:rPr>
      </w:pPr>
      <w:r w:rsidRPr="00F24A16">
        <w:rPr>
          <w:sz w:val="16"/>
          <w:szCs w:val="16"/>
        </w:rPr>
        <w:t xml:space="preserve">Število strani: 10 </w:t>
      </w:r>
    </w:p>
    <w:p w14:paraId="14B66495" w14:textId="47102C91" w:rsidR="00F24A16" w:rsidRPr="00F24A16" w:rsidRDefault="00F24A16" w:rsidP="00F24A16">
      <w:pPr>
        <w:pStyle w:val="Brezrazmikov"/>
        <w:rPr>
          <w:sz w:val="16"/>
          <w:szCs w:val="16"/>
        </w:rPr>
      </w:pPr>
      <w:r w:rsidRPr="00F24A16">
        <w:rPr>
          <w:sz w:val="16"/>
          <w:szCs w:val="16"/>
        </w:rPr>
        <w:t>Mere (mm): 210 x 210 x 19</w:t>
      </w:r>
    </w:p>
    <w:p w14:paraId="343D6B31" w14:textId="77777777" w:rsidR="00F24A16" w:rsidRPr="00F24A16" w:rsidRDefault="00F24A16" w:rsidP="00F24A16">
      <w:pPr>
        <w:pStyle w:val="Brezrazmikov"/>
        <w:rPr>
          <w:sz w:val="16"/>
          <w:szCs w:val="16"/>
        </w:rPr>
      </w:pPr>
      <w:r w:rsidRPr="00F24A16">
        <w:rPr>
          <w:sz w:val="16"/>
          <w:szCs w:val="16"/>
        </w:rPr>
        <w:t>Teža (g): 462</w:t>
      </w:r>
    </w:p>
    <w:p w14:paraId="33460015" w14:textId="77777777" w:rsidR="00F24A16" w:rsidRPr="00F24A16" w:rsidRDefault="00F24A16" w:rsidP="00F24A16">
      <w:pPr>
        <w:pStyle w:val="Brezrazmikov"/>
        <w:rPr>
          <w:sz w:val="16"/>
          <w:szCs w:val="16"/>
        </w:rPr>
      </w:pPr>
      <w:r w:rsidRPr="00F24A16">
        <w:rPr>
          <w:sz w:val="16"/>
          <w:szCs w:val="16"/>
        </w:rPr>
        <w:t xml:space="preserve">Vezava: </w:t>
      </w:r>
      <w:proofErr w:type="spellStart"/>
      <w:r w:rsidRPr="00F24A16">
        <w:rPr>
          <w:sz w:val="16"/>
          <w:szCs w:val="16"/>
        </w:rPr>
        <w:t>kartonka</w:t>
      </w:r>
      <w:proofErr w:type="spellEnd"/>
    </w:p>
    <w:p w14:paraId="3DB347CE" w14:textId="77777777" w:rsidR="00F24A16" w:rsidRPr="00F24A16" w:rsidRDefault="00F24A16" w:rsidP="00F24A16">
      <w:pPr>
        <w:pStyle w:val="Brezrazmikov"/>
        <w:rPr>
          <w:sz w:val="16"/>
          <w:szCs w:val="16"/>
        </w:rPr>
      </w:pPr>
      <w:r w:rsidRPr="00F24A16">
        <w:rPr>
          <w:sz w:val="16"/>
          <w:szCs w:val="16"/>
        </w:rPr>
        <w:t>Redna cena z DDV: 16,99 EUR</w:t>
      </w:r>
    </w:p>
    <w:p w14:paraId="21D671FE" w14:textId="77777777" w:rsidR="00F24A16" w:rsidRPr="00F24A16" w:rsidRDefault="00F24A16" w:rsidP="00F24A16">
      <w:pPr>
        <w:pStyle w:val="Brezrazmikov"/>
        <w:rPr>
          <w:sz w:val="16"/>
          <w:szCs w:val="16"/>
        </w:rPr>
      </w:pPr>
      <w:r w:rsidRPr="00F24A16">
        <w:rPr>
          <w:sz w:val="16"/>
          <w:szCs w:val="16"/>
        </w:rPr>
        <w:t>Datum izida: 20. 09. 2024</w:t>
      </w:r>
    </w:p>
    <w:p w14:paraId="1404FD52" w14:textId="3ADFF40B" w:rsidR="001045D0" w:rsidRDefault="00F24A16" w:rsidP="00F24A16">
      <w:pPr>
        <w:pStyle w:val="Brezrazmikov"/>
        <w:rPr>
          <w:iCs/>
          <w:sz w:val="20"/>
          <w:szCs w:val="20"/>
        </w:rPr>
      </w:pPr>
      <w:r w:rsidRPr="00F24A16">
        <w:rPr>
          <w:sz w:val="16"/>
          <w:szCs w:val="16"/>
        </w:rPr>
        <w:t>Prvi prodajni dan: 11. 10. 2024</w:t>
      </w:r>
      <w:r w:rsidR="001045D0">
        <w:rPr>
          <w:sz w:val="20"/>
          <w:szCs w:val="20"/>
        </w:rPr>
        <w:br/>
      </w:r>
    </w:p>
    <w:p w14:paraId="5E5C2AB4" w14:textId="77777777" w:rsidR="00B238B8" w:rsidRPr="00B238B8" w:rsidRDefault="00B238B8" w:rsidP="00B238B8">
      <w:pPr>
        <w:jc w:val="both"/>
        <w:rPr>
          <w:rFonts w:asciiTheme="minorHAnsi" w:eastAsiaTheme="minorHAnsi" w:hAnsiTheme="minorHAnsi" w:cstheme="minorBidi"/>
          <w:bCs/>
          <w:iCs/>
          <w:sz w:val="20"/>
          <w:szCs w:val="20"/>
          <w:lang w:eastAsia="en-US"/>
        </w:rPr>
      </w:pPr>
      <w:r w:rsidRPr="00B238B8">
        <w:rPr>
          <w:rFonts w:asciiTheme="minorHAnsi" w:eastAsiaTheme="minorHAnsi" w:hAnsiTheme="minorHAnsi" w:cstheme="minorBidi"/>
          <w:bCs/>
          <w:iCs/>
          <w:sz w:val="20"/>
          <w:szCs w:val="20"/>
          <w:lang w:eastAsia="en-US"/>
        </w:rPr>
        <w:t xml:space="preserve">Skupaj z otroki odštevajte dni do božiča s praznično knjigo, ki navduši z rimanimi verzi, adventnim koledarjem z zavihki in vrtljivima kolescema, ki oživita božične prizore. </w:t>
      </w:r>
    </w:p>
    <w:p w14:paraId="10DF3381" w14:textId="77777777" w:rsidR="00B238B8" w:rsidRPr="00B238B8" w:rsidRDefault="00B238B8" w:rsidP="00B238B8">
      <w:pPr>
        <w:jc w:val="both"/>
        <w:rPr>
          <w:rFonts w:asciiTheme="minorHAnsi" w:eastAsiaTheme="minorHAnsi" w:hAnsiTheme="minorHAnsi" w:cstheme="minorBidi"/>
          <w:bCs/>
          <w:iCs/>
          <w:sz w:val="20"/>
          <w:szCs w:val="20"/>
          <w:lang w:eastAsia="en-US"/>
        </w:rPr>
      </w:pPr>
    </w:p>
    <w:p w14:paraId="5DC795DB" w14:textId="77777777" w:rsidR="00B238B8" w:rsidRPr="00B238B8" w:rsidRDefault="00B238B8" w:rsidP="00B238B8">
      <w:pPr>
        <w:jc w:val="both"/>
        <w:rPr>
          <w:rFonts w:asciiTheme="minorHAnsi" w:eastAsiaTheme="minorHAnsi" w:hAnsiTheme="minorHAnsi" w:cstheme="minorBidi"/>
          <w:b/>
          <w:bCs/>
          <w:iCs/>
          <w:sz w:val="20"/>
          <w:szCs w:val="20"/>
          <w:lang w:eastAsia="en-US"/>
        </w:rPr>
      </w:pPr>
      <w:r w:rsidRPr="00B238B8">
        <w:rPr>
          <w:rFonts w:asciiTheme="minorHAnsi" w:eastAsiaTheme="minorHAnsi" w:hAnsiTheme="minorHAnsi" w:cstheme="minorBidi"/>
          <w:b/>
          <w:bCs/>
          <w:iCs/>
          <w:sz w:val="20"/>
          <w:szCs w:val="20"/>
          <w:lang w:eastAsia="en-US"/>
        </w:rPr>
        <w:t xml:space="preserve">Poučno in kratkočasno </w:t>
      </w:r>
    </w:p>
    <w:p w14:paraId="4CCCE307" w14:textId="77777777" w:rsidR="00B238B8" w:rsidRPr="00B238B8" w:rsidRDefault="00B238B8" w:rsidP="00B238B8">
      <w:pPr>
        <w:jc w:val="both"/>
        <w:rPr>
          <w:rFonts w:asciiTheme="minorHAnsi" w:eastAsiaTheme="minorHAnsi" w:hAnsiTheme="minorHAnsi" w:cstheme="minorBidi"/>
          <w:bCs/>
          <w:iCs/>
          <w:sz w:val="20"/>
          <w:szCs w:val="20"/>
          <w:lang w:eastAsia="en-US"/>
        </w:rPr>
      </w:pPr>
      <w:r w:rsidRPr="00B238B8">
        <w:rPr>
          <w:rFonts w:asciiTheme="minorHAnsi" w:eastAsiaTheme="minorHAnsi" w:hAnsiTheme="minorHAnsi" w:cstheme="minorBidi"/>
          <w:bCs/>
          <w:iCs/>
          <w:sz w:val="20"/>
          <w:szCs w:val="20"/>
          <w:lang w:eastAsia="en-US"/>
        </w:rPr>
        <w:t xml:space="preserve">Knjiga, ki pri najmlajših razvija branje in spodbujanje domišljije, kot tudi usklajevanje med roko in očmi. </w:t>
      </w:r>
    </w:p>
    <w:p w14:paraId="6AB341F0" w14:textId="022C5255" w:rsidR="00B238B8" w:rsidRPr="00B238B8" w:rsidRDefault="00B238B8" w:rsidP="00B238B8">
      <w:pPr>
        <w:jc w:val="both"/>
        <w:rPr>
          <w:rFonts w:asciiTheme="minorHAnsi" w:eastAsiaTheme="minorHAnsi" w:hAnsiTheme="minorHAnsi" w:cstheme="minorBidi"/>
          <w:bCs/>
          <w:i/>
          <w:iCs/>
          <w:sz w:val="20"/>
          <w:szCs w:val="20"/>
          <w:lang w:eastAsia="en-US"/>
        </w:rPr>
      </w:pPr>
      <w:r w:rsidRPr="00B238B8">
        <w:rPr>
          <w:rFonts w:asciiTheme="minorHAnsi" w:eastAsiaTheme="minorHAnsi" w:hAnsiTheme="minorHAnsi" w:cstheme="minorBidi"/>
          <w:bCs/>
          <w:i/>
          <w:iCs/>
          <w:sz w:val="20"/>
          <w:szCs w:val="20"/>
          <w:lang w:eastAsia="en-US"/>
        </w:rPr>
        <w:lastRenderedPageBreak/>
        <w:t>Najprej drevesce lepo okrasimo,</w:t>
      </w:r>
    </w:p>
    <w:p w14:paraId="79F586E6" w14:textId="0D1F474F" w:rsidR="00B238B8" w:rsidRPr="00B238B8" w:rsidRDefault="00B238B8" w:rsidP="00B238B8">
      <w:pPr>
        <w:jc w:val="both"/>
        <w:rPr>
          <w:rFonts w:asciiTheme="minorHAnsi" w:eastAsiaTheme="minorHAnsi" w:hAnsiTheme="minorHAnsi" w:cstheme="minorBidi"/>
          <w:bCs/>
          <w:i/>
          <w:iCs/>
          <w:sz w:val="20"/>
          <w:szCs w:val="20"/>
          <w:lang w:eastAsia="en-US"/>
        </w:rPr>
      </w:pPr>
      <w:r w:rsidRPr="00B238B8">
        <w:rPr>
          <w:rFonts w:asciiTheme="minorHAnsi" w:eastAsiaTheme="minorHAnsi" w:hAnsiTheme="minorHAnsi" w:cstheme="minorBidi"/>
          <w:bCs/>
          <w:i/>
          <w:iCs/>
          <w:sz w:val="20"/>
          <w:szCs w:val="20"/>
          <w:lang w:eastAsia="en-US"/>
        </w:rPr>
        <w:t>nato pa še zvezdo na vrh položimo.</w:t>
      </w:r>
    </w:p>
    <w:p w14:paraId="5B452947" w14:textId="7D8C8B01" w:rsidR="00B238B8" w:rsidRPr="00B238B8" w:rsidRDefault="00B238B8" w:rsidP="00B238B8">
      <w:pPr>
        <w:jc w:val="both"/>
        <w:rPr>
          <w:rFonts w:asciiTheme="minorHAnsi" w:eastAsiaTheme="minorHAnsi" w:hAnsiTheme="minorHAnsi" w:cstheme="minorBidi"/>
          <w:bCs/>
          <w:i/>
          <w:iCs/>
          <w:sz w:val="20"/>
          <w:szCs w:val="20"/>
          <w:lang w:eastAsia="en-US"/>
        </w:rPr>
      </w:pPr>
    </w:p>
    <w:p w14:paraId="074D6F39" w14:textId="24997EFD" w:rsidR="00B238B8" w:rsidRPr="00B238B8" w:rsidRDefault="00B238B8" w:rsidP="00B238B8">
      <w:pPr>
        <w:jc w:val="both"/>
        <w:rPr>
          <w:rFonts w:asciiTheme="minorHAnsi" w:eastAsiaTheme="minorHAnsi" w:hAnsiTheme="minorHAnsi" w:cstheme="minorBidi"/>
          <w:bCs/>
          <w:i/>
          <w:iCs/>
          <w:sz w:val="20"/>
          <w:szCs w:val="20"/>
          <w:lang w:eastAsia="en-US"/>
        </w:rPr>
      </w:pPr>
      <w:r w:rsidRPr="00B238B8">
        <w:rPr>
          <w:rFonts w:asciiTheme="minorHAnsi" w:eastAsiaTheme="minorHAnsi" w:hAnsiTheme="minorHAnsi" w:cstheme="minorBidi"/>
          <w:bCs/>
          <w:i/>
          <w:iCs/>
          <w:sz w:val="20"/>
          <w:szCs w:val="20"/>
          <w:lang w:eastAsia="en-US"/>
        </w:rPr>
        <w:t>Pisane lučke se z vejic bleščijo,</w:t>
      </w:r>
    </w:p>
    <w:p w14:paraId="40B09CCC" w14:textId="1F3C08AA" w:rsidR="00B238B8" w:rsidRPr="00B238B8" w:rsidRDefault="00B238B8" w:rsidP="00B238B8">
      <w:pPr>
        <w:jc w:val="both"/>
        <w:rPr>
          <w:rFonts w:asciiTheme="minorHAnsi" w:eastAsiaTheme="minorHAnsi" w:hAnsiTheme="minorHAnsi" w:cstheme="minorBidi"/>
          <w:bCs/>
          <w:i/>
          <w:iCs/>
          <w:sz w:val="20"/>
          <w:szCs w:val="20"/>
          <w:lang w:eastAsia="en-US"/>
        </w:rPr>
      </w:pPr>
      <w:r w:rsidRPr="00B238B8">
        <w:rPr>
          <w:rFonts w:asciiTheme="minorHAnsi" w:eastAsiaTheme="minorHAnsi" w:hAnsiTheme="minorHAnsi" w:cstheme="minorBidi"/>
          <w:bCs/>
          <w:i/>
          <w:iCs/>
          <w:sz w:val="20"/>
          <w:szCs w:val="20"/>
          <w:lang w:eastAsia="en-US"/>
        </w:rPr>
        <w:t>tri nogavičke ob ognju visijo.</w:t>
      </w:r>
    </w:p>
    <w:p w14:paraId="527C15B3" w14:textId="2B5EB084" w:rsidR="00B238B8" w:rsidRPr="00B238B8" w:rsidRDefault="00B238B8" w:rsidP="00B238B8">
      <w:pPr>
        <w:jc w:val="both"/>
        <w:rPr>
          <w:rFonts w:asciiTheme="minorHAnsi" w:eastAsiaTheme="minorHAnsi" w:hAnsiTheme="minorHAnsi" w:cstheme="minorBidi"/>
          <w:bCs/>
          <w:i/>
          <w:iCs/>
          <w:sz w:val="20"/>
          <w:szCs w:val="20"/>
          <w:lang w:eastAsia="en-US"/>
        </w:rPr>
      </w:pPr>
    </w:p>
    <w:p w14:paraId="7D595AD3" w14:textId="75EEEDB3" w:rsidR="00B238B8" w:rsidRPr="00B238B8" w:rsidRDefault="00B238B8" w:rsidP="00B238B8">
      <w:pPr>
        <w:jc w:val="both"/>
        <w:rPr>
          <w:rFonts w:asciiTheme="minorHAnsi" w:eastAsiaTheme="minorHAnsi" w:hAnsiTheme="minorHAnsi" w:cstheme="minorBidi"/>
          <w:bCs/>
          <w:i/>
          <w:iCs/>
          <w:sz w:val="20"/>
          <w:szCs w:val="20"/>
          <w:lang w:eastAsia="en-US"/>
        </w:rPr>
      </w:pPr>
      <w:r w:rsidRPr="00B238B8">
        <w:rPr>
          <w:rFonts w:asciiTheme="minorHAnsi" w:eastAsiaTheme="minorHAnsi" w:hAnsiTheme="minorHAnsi" w:cstheme="minorBidi"/>
          <w:bCs/>
          <w:i/>
          <w:iCs/>
          <w:sz w:val="20"/>
          <w:szCs w:val="20"/>
          <w:lang w:eastAsia="en-US"/>
        </w:rPr>
        <w:t>Že so počitnice, zunaj sneži,</w:t>
      </w:r>
    </w:p>
    <w:p w14:paraId="67FE58F2" w14:textId="0116048A" w:rsidR="00B238B8" w:rsidRPr="00B238B8" w:rsidRDefault="00B238B8" w:rsidP="00B238B8">
      <w:pPr>
        <w:jc w:val="both"/>
        <w:rPr>
          <w:rFonts w:asciiTheme="minorHAnsi" w:eastAsiaTheme="minorHAnsi" w:hAnsiTheme="minorHAnsi" w:cstheme="minorBidi"/>
          <w:bCs/>
          <w:i/>
          <w:iCs/>
          <w:sz w:val="20"/>
          <w:szCs w:val="20"/>
          <w:lang w:eastAsia="en-US"/>
        </w:rPr>
      </w:pPr>
      <w:r w:rsidRPr="00B238B8">
        <w:rPr>
          <w:rFonts w:asciiTheme="minorHAnsi" w:eastAsiaTheme="minorHAnsi" w:hAnsiTheme="minorHAnsi" w:cstheme="minorBidi"/>
          <w:bCs/>
          <w:i/>
          <w:iCs/>
          <w:sz w:val="20"/>
          <w:szCs w:val="20"/>
          <w:lang w:eastAsia="en-US"/>
        </w:rPr>
        <w:t>v peči božična potica diši.</w:t>
      </w:r>
    </w:p>
    <w:p w14:paraId="12824FD7" w14:textId="24E56550" w:rsidR="00F24A16" w:rsidRDefault="00AF2D0A" w:rsidP="00F24A16">
      <w:pPr>
        <w:jc w:val="both"/>
        <w:rPr>
          <w:rFonts w:asciiTheme="minorHAnsi" w:hAnsiTheme="minorHAnsi" w:cstheme="minorHAnsi"/>
          <w:sz w:val="22"/>
          <w:szCs w:val="22"/>
        </w:rPr>
      </w:pPr>
      <w:r w:rsidRPr="00AF2D0A">
        <w:rPr>
          <w:rFonts w:asciiTheme="minorHAnsi" w:eastAsiaTheme="minorHAnsi" w:hAnsiTheme="minorHAnsi" w:cstheme="minorBidi"/>
          <w:bCs/>
          <w:iCs/>
          <w:sz w:val="20"/>
          <w:szCs w:val="20"/>
          <w:lang w:eastAsia="en-US"/>
        </w:rPr>
        <w:t> </w:t>
      </w:r>
      <w:r w:rsidR="00F24A16" w:rsidRPr="00A529E3">
        <w:rPr>
          <w:rFonts w:asciiTheme="minorHAnsi" w:hAnsiTheme="minorHAnsi" w:cstheme="minorHAnsi"/>
          <w:sz w:val="22"/>
          <w:szCs w:val="22"/>
        </w:rPr>
        <w:t>_________________________________________________________________________________</w:t>
      </w:r>
      <w:r w:rsidR="00F24A16">
        <w:rPr>
          <w:rFonts w:asciiTheme="minorHAnsi" w:hAnsiTheme="minorHAnsi" w:cstheme="minorHAnsi"/>
          <w:sz w:val="22"/>
          <w:szCs w:val="22"/>
        </w:rPr>
        <w:t>_</w:t>
      </w:r>
    </w:p>
    <w:p w14:paraId="549F9654" w14:textId="3BCA5604" w:rsidR="005D0770" w:rsidRDefault="005D0770" w:rsidP="00AF2D0A">
      <w:pPr>
        <w:jc w:val="both"/>
        <w:rPr>
          <w:rFonts w:asciiTheme="minorHAnsi" w:hAnsiTheme="minorHAnsi" w:cstheme="minorHAnsi"/>
          <w:b/>
          <w:noProof/>
          <w:sz w:val="20"/>
          <w:szCs w:val="20"/>
        </w:rPr>
      </w:pPr>
    </w:p>
    <w:p w14:paraId="7D038FC0" w14:textId="4CA39DA1" w:rsidR="003567F7" w:rsidRPr="003567F7" w:rsidRDefault="003567F7" w:rsidP="003567F7">
      <w:pPr>
        <w:pStyle w:val="Navadensplet"/>
        <w:rPr>
          <w:rFonts w:eastAsia="Times New Roman"/>
        </w:rPr>
      </w:pPr>
      <w:r w:rsidRPr="003567F7">
        <w:rPr>
          <w:rFonts w:eastAsia="Times New Roman"/>
          <w:noProof/>
        </w:rPr>
        <w:drawing>
          <wp:anchor distT="0" distB="0" distL="114300" distR="114300" simplePos="0" relativeHeight="251927552" behindDoc="1" locked="0" layoutInCell="1" allowOverlap="1" wp14:anchorId="4AB5AF41" wp14:editId="56E94B31">
            <wp:simplePos x="0" y="0"/>
            <wp:positionH relativeFrom="margin">
              <wp:posOffset>4165439</wp:posOffset>
            </wp:positionH>
            <wp:positionV relativeFrom="paragraph">
              <wp:posOffset>10159</wp:posOffset>
            </wp:positionV>
            <wp:extent cx="1583851" cy="2066925"/>
            <wp:effectExtent l="0" t="0" r="0" b="0"/>
            <wp:wrapNone/>
            <wp:docPr id="7" name="Slika 7" descr="\\fileserver1\Mkt\Knjigotrstvo\cent_nab\NOVOSTI - Obrazci\05 - Novo - Čudežna pobarvanka - čaroben in vesel boži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5 - Novo - Čudežna pobarvanka - čaroben in vesel božič.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742" cy="2070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7F7">
        <w:rPr>
          <w:rFonts w:asciiTheme="minorHAnsi" w:hAnsiTheme="minorHAnsi" w:cstheme="minorHAnsi"/>
          <w:b/>
          <w:noProof/>
          <w:sz w:val="20"/>
          <w:szCs w:val="20"/>
        </w:rPr>
        <w:t>ČUDEŽNA POBARVANKA: ČAROBEN IN VESEL BOŽIČ</w:t>
      </w:r>
      <w:r w:rsidRPr="003567F7">
        <w:t xml:space="preserve"> </w:t>
      </w:r>
    </w:p>
    <w:p w14:paraId="0CAEA879" w14:textId="77777777" w:rsidR="003567F7" w:rsidRPr="003567F7" w:rsidRDefault="003567F7" w:rsidP="003567F7">
      <w:pPr>
        <w:pStyle w:val="Brezrazmikov"/>
        <w:rPr>
          <w:rFonts w:eastAsia="Times New Roman" w:cstheme="minorHAnsi"/>
          <w:b/>
          <w:noProof/>
          <w:sz w:val="20"/>
          <w:szCs w:val="20"/>
        </w:rPr>
      </w:pPr>
      <w:r w:rsidRPr="003567F7">
        <w:rPr>
          <w:rFonts w:eastAsia="Times New Roman" w:cstheme="minorHAnsi"/>
          <w:b/>
          <w:noProof/>
          <w:sz w:val="20"/>
          <w:szCs w:val="20"/>
        </w:rPr>
        <w:t>Jenny Copper</w:t>
      </w:r>
    </w:p>
    <w:p w14:paraId="2381D6D7" w14:textId="56CCD0D0" w:rsidR="003567F7" w:rsidRPr="003567F7" w:rsidRDefault="003567F7" w:rsidP="003567F7">
      <w:pPr>
        <w:pStyle w:val="Brezrazmikov"/>
        <w:rPr>
          <w:rFonts w:eastAsia="Times New Roman" w:cstheme="minorHAnsi"/>
          <w:i/>
          <w:noProof/>
          <w:sz w:val="20"/>
          <w:szCs w:val="20"/>
        </w:rPr>
      </w:pPr>
      <w:r w:rsidRPr="003567F7">
        <w:rPr>
          <w:rFonts w:eastAsia="Times New Roman" w:cstheme="minorHAnsi"/>
          <w:i/>
          <w:noProof/>
          <w:sz w:val="20"/>
          <w:szCs w:val="20"/>
        </w:rPr>
        <w:t>Ilustracije: Rachael McLean</w:t>
      </w:r>
    </w:p>
    <w:p w14:paraId="471BC860" w14:textId="77777777" w:rsidR="003567F7" w:rsidRPr="003567F7" w:rsidRDefault="003567F7" w:rsidP="003567F7">
      <w:pPr>
        <w:pStyle w:val="Brezrazmikov"/>
        <w:rPr>
          <w:rFonts w:eastAsia="Times New Roman" w:cstheme="minorHAnsi"/>
          <w:i/>
          <w:noProof/>
          <w:sz w:val="20"/>
          <w:szCs w:val="20"/>
        </w:rPr>
      </w:pPr>
      <w:r w:rsidRPr="003567F7">
        <w:rPr>
          <w:rFonts w:eastAsia="Times New Roman" w:cstheme="minorHAnsi"/>
          <w:i/>
          <w:noProof/>
          <w:sz w:val="20"/>
          <w:szCs w:val="20"/>
        </w:rPr>
        <w:t>Prevod: Nataša Müller</w:t>
      </w:r>
    </w:p>
    <w:p w14:paraId="0FE2F5A7" w14:textId="77777777" w:rsidR="003567F7" w:rsidRPr="003567F7" w:rsidRDefault="003567F7" w:rsidP="003567F7">
      <w:pPr>
        <w:pStyle w:val="Brezrazmikov"/>
        <w:rPr>
          <w:rFonts w:eastAsia="Times New Roman" w:cstheme="minorHAnsi"/>
          <w:b/>
          <w:i/>
          <w:noProof/>
          <w:sz w:val="20"/>
          <w:szCs w:val="20"/>
        </w:rPr>
      </w:pPr>
      <w:r w:rsidRPr="003567F7">
        <w:rPr>
          <w:rFonts w:eastAsia="Times New Roman" w:cstheme="minorHAnsi"/>
          <w:i/>
          <w:noProof/>
          <w:sz w:val="20"/>
          <w:szCs w:val="20"/>
        </w:rPr>
        <w:t>Zbirka: Izven – poljudna za otroke</w:t>
      </w:r>
    </w:p>
    <w:p w14:paraId="6BDC2D79" w14:textId="77777777" w:rsidR="003567F7" w:rsidRPr="003567F7" w:rsidRDefault="003567F7" w:rsidP="003567F7">
      <w:pPr>
        <w:pStyle w:val="Brezrazmikov"/>
        <w:rPr>
          <w:rFonts w:eastAsia="Times New Roman" w:cstheme="minorHAnsi"/>
          <w:b/>
          <w:noProof/>
          <w:sz w:val="20"/>
          <w:szCs w:val="20"/>
          <w:lang w:eastAsia="sl-SI"/>
        </w:rPr>
      </w:pPr>
      <w:r w:rsidRPr="003567F7">
        <w:rPr>
          <w:rFonts w:eastAsia="Times New Roman" w:cstheme="minorHAnsi"/>
          <w:b/>
          <w:noProof/>
          <w:sz w:val="20"/>
          <w:szCs w:val="20"/>
          <w:lang w:eastAsia="sl-SI"/>
        </w:rPr>
        <w:t>MKZ</w:t>
      </w:r>
    </w:p>
    <w:p w14:paraId="59EB840C" w14:textId="77777777" w:rsidR="003567F7" w:rsidRPr="003567F7" w:rsidRDefault="00AC10E4" w:rsidP="003567F7">
      <w:pPr>
        <w:pStyle w:val="Brezrazmikov"/>
        <w:rPr>
          <w:sz w:val="16"/>
          <w:szCs w:val="16"/>
        </w:rPr>
      </w:pPr>
      <w:r w:rsidRPr="0064299E">
        <w:rPr>
          <w:b/>
          <w:bCs/>
          <w:sz w:val="20"/>
          <w:szCs w:val="20"/>
        </w:rPr>
        <w:br/>
      </w:r>
      <w:r w:rsidR="003567F7" w:rsidRPr="003567F7">
        <w:rPr>
          <w:sz w:val="16"/>
          <w:szCs w:val="16"/>
        </w:rPr>
        <w:t>ISBN/EAN: 9789610173540</w:t>
      </w:r>
    </w:p>
    <w:p w14:paraId="3B35AE5B" w14:textId="77777777" w:rsidR="003567F7" w:rsidRPr="003567F7" w:rsidRDefault="003567F7" w:rsidP="003567F7">
      <w:pPr>
        <w:pStyle w:val="Brezrazmikov"/>
        <w:rPr>
          <w:sz w:val="16"/>
          <w:szCs w:val="16"/>
        </w:rPr>
      </w:pPr>
      <w:r w:rsidRPr="003567F7">
        <w:rPr>
          <w:sz w:val="16"/>
          <w:szCs w:val="16"/>
        </w:rPr>
        <w:t>Število strani: 56</w:t>
      </w:r>
    </w:p>
    <w:p w14:paraId="156EA56A" w14:textId="77777777" w:rsidR="003567F7" w:rsidRPr="003567F7" w:rsidRDefault="003567F7" w:rsidP="003567F7">
      <w:pPr>
        <w:pStyle w:val="Brezrazmikov"/>
        <w:rPr>
          <w:sz w:val="16"/>
          <w:szCs w:val="16"/>
        </w:rPr>
      </w:pPr>
      <w:r w:rsidRPr="003567F7">
        <w:rPr>
          <w:sz w:val="16"/>
          <w:szCs w:val="16"/>
        </w:rPr>
        <w:t>Mere (mm): 178 x 217 x 25</w:t>
      </w:r>
    </w:p>
    <w:p w14:paraId="50CC8A81" w14:textId="77777777" w:rsidR="003567F7" w:rsidRPr="003567F7" w:rsidRDefault="003567F7" w:rsidP="003567F7">
      <w:pPr>
        <w:pStyle w:val="Brezrazmikov"/>
        <w:rPr>
          <w:sz w:val="16"/>
          <w:szCs w:val="16"/>
        </w:rPr>
      </w:pPr>
      <w:r w:rsidRPr="003567F7">
        <w:rPr>
          <w:sz w:val="16"/>
          <w:szCs w:val="16"/>
        </w:rPr>
        <w:t>Teža (g): 326</w:t>
      </w:r>
    </w:p>
    <w:p w14:paraId="51EA5D24" w14:textId="77777777" w:rsidR="003567F7" w:rsidRPr="003567F7" w:rsidRDefault="003567F7" w:rsidP="003567F7">
      <w:pPr>
        <w:pStyle w:val="Brezrazmikov"/>
        <w:rPr>
          <w:sz w:val="16"/>
          <w:szCs w:val="16"/>
        </w:rPr>
      </w:pPr>
      <w:r w:rsidRPr="003567F7">
        <w:rPr>
          <w:sz w:val="16"/>
          <w:szCs w:val="16"/>
        </w:rPr>
        <w:t>Vezava: spiralna</w:t>
      </w:r>
    </w:p>
    <w:p w14:paraId="6057780D" w14:textId="77777777" w:rsidR="003567F7" w:rsidRPr="003567F7" w:rsidRDefault="003567F7" w:rsidP="003567F7">
      <w:pPr>
        <w:pStyle w:val="Brezrazmikov"/>
        <w:rPr>
          <w:sz w:val="16"/>
          <w:szCs w:val="16"/>
        </w:rPr>
      </w:pPr>
      <w:r w:rsidRPr="003567F7">
        <w:rPr>
          <w:sz w:val="16"/>
          <w:szCs w:val="16"/>
        </w:rPr>
        <w:t>Redna cena z DDV: 14,99 EUR</w:t>
      </w:r>
    </w:p>
    <w:p w14:paraId="16A570C7" w14:textId="54986314" w:rsidR="003567F7" w:rsidRPr="003567F7" w:rsidRDefault="003567F7" w:rsidP="003567F7">
      <w:pPr>
        <w:pStyle w:val="Brezrazmikov"/>
        <w:rPr>
          <w:sz w:val="16"/>
          <w:szCs w:val="16"/>
        </w:rPr>
      </w:pPr>
      <w:r w:rsidRPr="003567F7">
        <w:rPr>
          <w:sz w:val="16"/>
          <w:szCs w:val="16"/>
        </w:rPr>
        <w:t>Datum izida: 16. 07. 2024</w:t>
      </w:r>
    </w:p>
    <w:p w14:paraId="3A3FC377" w14:textId="77777777" w:rsidR="003567F7" w:rsidRDefault="003567F7" w:rsidP="003567F7">
      <w:pPr>
        <w:pStyle w:val="Brezrazmikov"/>
        <w:rPr>
          <w:sz w:val="16"/>
          <w:szCs w:val="16"/>
        </w:rPr>
      </w:pPr>
      <w:r w:rsidRPr="003567F7">
        <w:rPr>
          <w:sz w:val="16"/>
          <w:szCs w:val="16"/>
        </w:rPr>
        <w:t>Prvi prodajni dan: 19. 07. 2024</w:t>
      </w:r>
    </w:p>
    <w:p w14:paraId="4D506811" w14:textId="77777777" w:rsidR="003567F7" w:rsidRDefault="003567F7" w:rsidP="003567F7">
      <w:pPr>
        <w:pStyle w:val="Brezrazmikov"/>
        <w:rPr>
          <w:sz w:val="16"/>
          <w:szCs w:val="16"/>
        </w:rPr>
      </w:pPr>
    </w:p>
    <w:p w14:paraId="5CE6B1AF" w14:textId="77777777" w:rsidR="003567F7" w:rsidRPr="003567F7" w:rsidRDefault="003567F7" w:rsidP="003567F7">
      <w:pPr>
        <w:jc w:val="both"/>
        <w:rPr>
          <w:rFonts w:asciiTheme="minorHAnsi" w:eastAsiaTheme="minorHAnsi" w:hAnsiTheme="minorHAnsi" w:cstheme="minorBidi"/>
          <w:iCs/>
          <w:sz w:val="20"/>
          <w:szCs w:val="20"/>
          <w:lang w:eastAsia="en-US"/>
        </w:rPr>
      </w:pPr>
      <w:r w:rsidRPr="003567F7">
        <w:rPr>
          <w:rFonts w:asciiTheme="minorHAnsi" w:eastAsiaTheme="minorHAnsi" w:hAnsiTheme="minorHAnsi" w:cstheme="minorBidi"/>
          <w:iCs/>
          <w:sz w:val="20"/>
          <w:szCs w:val="20"/>
          <w:lang w:eastAsia="en-US"/>
        </w:rPr>
        <w:t>Risbice, ki jih barvaš vedno znova! S to pobarvanko se lahko zabavaš ure in ure ter ustvarjaš pisane božične risbice. Pobarvaš jih z vodo, pustiš, da se posušijo, potem pa jih spet pobarvaš.</w:t>
      </w:r>
    </w:p>
    <w:p w14:paraId="193B7EE7" w14:textId="77777777" w:rsidR="003567F7" w:rsidRPr="003567F7" w:rsidRDefault="003567F7" w:rsidP="003567F7">
      <w:pPr>
        <w:jc w:val="both"/>
        <w:rPr>
          <w:rFonts w:asciiTheme="minorHAnsi" w:eastAsiaTheme="minorHAnsi" w:hAnsiTheme="minorHAnsi" w:cstheme="minorBidi"/>
          <w:iCs/>
          <w:sz w:val="20"/>
          <w:szCs w:val="20"/>
          <w:lang w:eastAsia="en-US"/>
        </w:rPr>
      </w:pPr>
    </w:p>
    <w:p w14:paraId="73CD2625" w14:textId="6DC4C596" w:rsidR="003567F7" w:rsidRDefault="003567F7" w:rsidP="00EA5173">
      <w:pPr>
        <w:jc w:val="both"/>
        <w:rPr>
          <w:rFonts w:asciiTheme="minorHAnsi" w:eastAsiaTheme="minorHAnsi" w:hAnsiTheme="minorHAnsi" w:cstheme="minorBidi"/>
          <w:iCs/>
          <w:sz w:val="20"/>
          <w:szCs w:val="20"/>
          <w:lang w:eastAsia="en-US"/>
        </w:rPr>
      </w:pPr>
      <w:r w:rsidRPr="003567F7">
        <w:rPr>
          <w:rFonts w:asciiTheme="minorHAnsi" w:eastAsiaTheme="minorHAnsi" w:hAnsiTheme="minorHAnsi" w:cstheme="minorBidi"/>
          <w:iCs/>
          <w:sz w:val="20"/>
          <w:szCs w:val="20"/>
          <w:lang w:eastAsia="en-US"/>
        </w:rPr>
        <w:t>V knjigi najdeš risbice za barvanje, izveš veliko zanimivosti, na koncu pa imaš na voljo še prazne liste, na katerih lahko preizkušaš svoje risarske spretnosti.</w:t>
      </w:r>
    </w:p>
    <w:p w14:paraId="6BD5E9FF" w14:textId="77777777" w:rsidR="003567F7" w:rsidRDefault="003567F7" w:rsidP="00EA5173">
      <w:pPr>
        <w:jc w:val="both"/>
        <w:rPr>
          <w:rFonts w:asciiTheme="minorHAnsi" w:eastAsiaTheme="minorHAnsi" w:hAnsiTheme="minorHAnsi" w:cstheme="minorBidi"/>
          <w:iCs/>
          <w:sz w:val="20"/>
          <w:szCs w:val="20"/>
          <w:lang w:eastAsia="en-US"/>
        </w:rPr>
      </w:pPr>
    </w:p>
    <w:p w14:paraId="1936CE8F" w14:textId="6E737B9B" w:rsidR="00EA5173" w:rsidRPr="003567F7" w:rsidRDefault="003567F7" w:rsidP="00EA5173">
      <w:pPr>
        <w:jc w:val="both"/>
        <w:rPr>
          <w:rFonts w:asciiTheme="minorHAnsi" w:eastAsiaTheme="minorHAnsi" w:hAnsiTheme="minorHAnsi" w:cstheme="minorBidi"/>
          <w:iCs/>
          <w:sz w:val="20"/>
          <w:szCs w:val="20"/>
          <w:lang w:eastAsia="en-US"/>
        </w:rPr>
      </w:pPr>
      <w:r>
        <w:rPr>
          <w:rFonts w:asciiTheme="minorHAnsi" w:hAnsiTheme="minorHAnsi" w:cstheme="minorHAnsi"/>
          <w:sz w:val="22"/>
          <w:szCs w:val="22"/>
        </w:rPr>
        <w:t>_____________________________</w:t>
      </w:r>
      <w:r w:rsidR="00EA5173" w:rsidRPr="00A529E3">
        <w:rPr>
          <w:rFonts w:asciiTheme="minorHAnsi" w:hAnsiTheme="minorHAnsi" w:cstheme="minorHAnsi"/>
          <w:sz w:val="22"/>
          <w:szCs w:val="22"/>
        </w:rPr>
        <w:t>__________________________________________________</w:t>
      </w:r>
      <w:r w:rsidR="00EA5173">
        <w:rPr>
          <w:rFonts w:asciiTheme="minorHAnsi" w:hAnsiTheme="minorHAnsi" w:cstheme="minorHAnsi"/>
          <w:sz w:val="22"/>
          <w:szCs w:val="22"/>
        </w:rPr>
        <w:t>_</w:t>
      </w:r>
      <w:r>
        <w:rPr>
          <w:rFonts w:asciiTheme="minorHAnsi" w:hAnsiTheme="minorHAnsi" w:cstheme="minorHAnsi"/>
          <w:sz w:val="22"/>
          <w:szCs w:val="22"/>
        </w:rPr>
        <w:t>__</w:t>
      </w:r>
    </w:p>
    <w:p w14:paraId="3EA356F3" w14:textId="4E5538A5" w:rsidR="008E0072" w:rsidRDefault="0019724E" w:rsidP="008E0072">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4F106EA1" w14:textId="71947ABE" w:rsidR="008E0072" w:rsidRPr="0019724E" w:rsidRDefault="008E0072" w:rsidP="008A2C52">
      <w:pPr>
        <w:pStyle w:val="Navadensplet"/>
        <w:rPr>
          <w:rFonts w:asciiTheme="minorHAnsi" w:hAnsiTheme="minorHAnsi" w:cstheme="minorHAnsi"/>
          <w:b/>
          <w:noProof/>
          <w:sz w:val="20"/>
          <w:szCs w:val="20"/>
        </w:rPr>
      </w:pPr>
    </w:p>
    <w:p w14:paraId="2D8A15CC" w14:textId="7894AD6E" w:rsidR="003567F7" w:rsidRPr="003567F7" w:rsidRDefault="003567F7" w:rsidP="003567F7">
      <w:pPr>
        <w:pStyle w:val="Navadensplet"/>
        <w:rPr>
          <w:rFonts w:eastAsia="Times New Roman"/>
        </w:rPr>
      </w:pPr>
      <w:r w:rsidRPr="003567F7">
        <w:rPr>
          <w:rFonts w:eastAsia="Times New Roman"/>
          <w:noProof/>
        </w:rPr>
        <w:drawing>
          <wp:anchor distT="0" distB="0" distL="114300" distR="114300" simplePos="0" relativeHeight="251928576" behindDoc="1" locked="0" layoutInCell="1" allowOverlap="1" wp14:anchorId="2315FFCD" wp14:editId="21EF4700">
            <wp:simplePos x="0" y="0"/>
            <wp:positionH relativeFrom="margin">
              <wp:align>right</wp:align>
            </wp:positionH>
            <wp:positionV relativeFrom="paragraph">
              <wp:posOffset>9525</wp:posOffset>
            </wp:positionV>
            <wp:extent cx="1543567" cy="2066925"/>
            <wp:effectExtent l="0" t="0" r="0" b="0"/>
            <wp:wrapNone/>
            <wp:docPr id="9" name="Slika 9" descr="\\fileserver1\Mkt\Knjigotrstvo\cent_nab\NOVOSTI - Obrazci\06 - Ponatis - Pasji mo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6 - Ponatis - Pasji mož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567"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7F7">
        <w:rPr>
          <w:rFonts w:asciiTheme="minorHAnsi" w:hAnsiTheme="minorHAnsi" w:cstheme="minorHAnsi"/>
          <w:b/>
          <w:noProof/>
          <w:sz w:val="20"/>
          <w:szCs w:val="20"/>
        </w:rPr>
        <w:t>PASJI MOŽ 2: SNET S KETNE</w:t>
      </w:r>
    </w:p>
    <w:p w14:paraId="2572F8B8" w14:textId="62CF23C4" w:rsidR="003567F7" w:rsidRPr="003567F7" w:rsidRDefault="003567F7" w:rsidP="003567F7">
      <w:pPr>
        <w:pStyle w:val="Brezrazmikov"/>
        <w:rPr>
          <w:rFonts w:cstheme="minorHAnsi"/>
          <w:b/>
          <w:noProof/>
          <w:sz w:val="20"/>
          <w:szCs w:val="20"/>
        </w:rPr>
      </w:pPr>
      <w:r w:rsidRPr="003567F7">
        <w:rPr>
          <w:rFonts w:cstheme="minorHAnsi"/>
          <w:b/>
          <w:noProof/>
          <w:sz w:val="20"/>
          <w:szCs w:val="20"/>
        </w:rPr>
        <w:t>Dav Pilkey</w:t>
      </w:r>
    </w:p>
    <w:p w14:paraId="46BC7ADE" w14:textId="77777777" w:rsidR="003567F7" w:rsidRPr="003567F7" w:rsidRDefault="003567F7" w:rsidP="003567F7">
      <w:pPr>
        <w:pStyle w:val="Brezrazmikov"/>
        <w:rPr>
          <w:rFonts w:cstheme="minorHAnsi"/>
          <w:b/>
          <w:noProof/>
          <w:sz w:val="20"/>
          <w:szCs w:val="20"/>
        </w:rPr>
      </w:pPr>
      <w:r w:rsidRPr="003567F7">
        <w:rPr>
          <w:rFonts w:cstheme="minorHAnsi"/>
          <w:i/>
          <w:noProof/>
          <w:sz w:val="20"/>
          <w:szCs w:val="20"/>
        </w:rPr>
        <w:t>Ilustracije: Dav Pilkey</w:t>
      </w:r>
    </w:p>
    <w:p w14:paraId="47C27030" w14:textId="77777777" w:rsidR="003567F7" w:rsidRPr="003567F7" w:rsidRDefault="003567F7" w:rsidP="003567F7">
      <w:pPr>
        <w:pStyle w:val="Brezrazmikov"/>
        <w:rPr>
          <w:rFonts w:cstheme="minorHAnsi"/>
          <w:i/>
          <w:noProof/>
          <w:sz w:val="20"/>
          <w:szCs w:val="20"/>
        </w:rPr>
      </w:pPr>
      <w:r w:rsidRPr="003567F7">
        <w:rPr>
          <w:rFonts w:cstheme="minorHAnsi"/>
          <w:i/>
          <w:noProof/>
          <w:sz w:val="20"/>
          <w:szCs w:val="20"/>
        </w:rPr>
        <w:t>Prevod: Boštjan Gorenc</w:t>
      </w:r>
    </w:p>
    <w:p w14:paraId="0956BD9A" w14:textId="77777777" w:rsidR="003567F7" w:rsidRPr="003567F7" w:rsidRDefault="003567F7" w:rsidP="003567F7">
      <w:pPr>
        <w:pStyle w:val="Brezrazmikov"/>
        <w:rPr>
          <w:rFonts w:cstheme="minorHAnsi"/>
          <w:i/>
          <w:noProof/>
          <w:sz w:val="20"/>
          <w:szCs w:val="20"/>
        </w:rPr>
      </w:pPr>
      <w:r w:rsidRPr="003567F7">
        <w:rPr>
          <w:rFonts w:cstheme="minorHAnsi"/>
          <w:i/>
          <w:noProof/>
          <w:sz w:val="20"/>
          <w:szCs w:val="20"/>
        </w:rPr>
        <w:t>Zbirka: Pasji mož</w:t>
      </w:r>
    </w:p>
    <w:p w14:paraId="5FB48074" w14:textId="77777777" w:rsidR="003567F7" w:rsidRPr="003567F7" w:rsidRDefault="003567F7" w:rsidP="003567F7">
      <w:pPr>
        <w:pStyle w:val="Brezrazmikov"/>
        <w:rPr>
          <w:rFonts w:cstheme="minorHAnsi"/>
          <w:b/>
          <w:bCs/>
          <w:noProof/>
          <w:sz w:val="20"/>
          <w:szCs w:val="20"/>
        </w:rPr>
      </w:pPr>
      <w:r w:rsidRPr="003567F7">
        <w:rPr>
          <w:rFonts w:cstheme="minorHAnsi"/>
          <w:b/>
          <w:bCs/>
          <w:noProof/>
          <w:sz w:val="20"/>
          <w:szCs w:val="20"/>
        </w:rPr>
        <w:t>MKZ</w:t>
      </w:r>
    </w:p>
    <w:p w14:paraId="3698E5AB" w14:textId="77777777" w:rsidR="003567F7" w:rsidRPr="003567F7" w:rsidRDefault="00E0626D" w:rsidP="003567F7">
      <w:pPr>
        <w:pStyle w:val="Brezrazmikov"/>
        <w:jc w:val="both"/>
        <w:rPr>
          <w:sz w:val="16"/>
          <w:szCs w:val="16"/>
        </w:rPr>
      </w:pPr>
      <w:r w:rsidRPr="0064299E">
        <w:rPr>
          <w:b/>
          <w:bCs/>
          <w:sz w:val="20"/>
          <w:szCs w:val="20"/>
        </w:rPr>
        <w:br/>
      </w:r>
      <w:r w:rsidR="003567F7" w:rsidRPr="003567F7">
        <w:rPr>
          <w:sz w:val="16"/>
          <w:szCs w:val="16"/>
        </w:rPr>
        <w:t>ISBN/EAN: 9789610150664</w:t>
      </w:r>
    </w:p>
    <w:p w14:paraId="22AF9EE6" w14:textId="77777777" w:rsidR="003567F7" w:rsidRPr="003567F7" w:rsidRDefault="003567F7" w:rsidP="003567F7">
      <w:pPr>
        <w:pStyle w:val="Brezrazmikov"/>
        <w:jc w:val="both"/>
        <w:rPr>
          <w:sz w:val="16"/>
          <w:szCs w:val="16"/>
        </w:rPr>
      </w:pPr>
      <w:r w:rsidRPr="003567F7">
        <w:rPr>
          <w:sz w:val="16"/>
          <w:szCs w:val="16"/>
        </w:rPr>
        <w:t xml:space="preserve">Število strani: 224 </w:t>
      </w:r>
    </w:p>
    <w:p w14:paraId="466FA5DC" w14:textId="77777777" w:rsidR="003567F7" w:rsidRPr="003567F7" w:rsidRDefault="003567F7" w:rsidP="003567F7">
      <w:pPr>
        <w:pStyle w:val="Brezrazmikov"/>
        <w:jc w:val="both"/>
        <w:rPr>
          <w:sz w:val="16"/>
          <w:szCs w:val="16"/>
        </w:rPr>
      </w:pPr>
      <w:r w:rsidRPr="003567F7">
        <w:rPr>
          <w:sz w:val="16"/>
          <w:szCs w:val="16"/>
        </w:rPr>
        <w:t>Mere (mm): 148 x 208 x 23</w:t>
      </w:r>
    </w:p>
    <w:p w14:paraId="443ACDA0" w14:textId="77777777" w:rsidR="003567F7" w:rsidRPr="003567F7" w:rsidRDefault="003567F7" w:rsidP="003567F7">
      <w:pPr>
        <w:pStyle w:val="Brezrazmikov"/>
        <w:jc w:val="both"/>
        <w:rPr>
          <w:sz w:val="16"/>
          <w:szCs w:val="16"/>
        </w:rPr>
      </w:pPr>
      <w:r w:rsidRPr="003567F7">
        <w:rPr>
          <w:sz w:val="16"/>
          <w:szCs w:val="16"/>
        </w:rPr>
        <w:t>Teža (g): 525</w:t>
      </w:r>
    </w:p>
    <w:p w14:paraId="5E206920" w14:textId="0D9306D4" w:rsidR="003567F7" w:rsidRPr="003567F7" w:rsidRDefault="003567F7" w:rsidP="003567F7">
      <w:pPr>
        <w:pStyle w:val="Brezrazmikov"/>
        <w:jc w:val="both"/>
        <w:rPr>
          <w:sz w:val="16"/>
          <w:szCs w:val="16"/>
        </w:rPr>
      </w:pPr>
      <w:r>
        <w:rPr>
          <w:sz w:val="16"/>
          <w:szCs w:val="16"/>
        </w:rPr>
        <w:t>Vezava: trda</w:t>
      </w:r>
    </w:p>
    <w:p w14:paraId="1C6DCED0" w14:textId="77777777" w:rsidR="003567F7" w:rsidRPr="003567F7" w:rsidRDefault="003567F7" w:rsidP="003567F7">
      <w:pPr>
        <w:pStyle w:val="Brezrazmikov"/>
        <w:jc w:val="both"/>
        <w:rPr>
          <w:sz w:val="16"/>
          <w:szCs w:val="16"/>
        </w:rPr>
      </w:pPr>
      <w:r w:rsidRPr="003567F7">
        <w:rPr>
          <w:sz w:val="16"/>
          <w:szCs w:val="16"/>
        </w:rPr>
        <w:t>Redna cena z DDV: 21,99 EUR</w:t>
      </w:r>
    </w:p>
    <w:p w14:paraId="688E7F8A" w14:textId="5C79AFB5" w:rsidR="0019724E" w:rsidRDefault="003567F7" w:rsidP="003567F7">
      <w:pPr>
        <w:pStyle w:val="Brezrazmikov"/>
        <w:jc w:val="both"/>
        <w:rPr>
          <w:sz w:val="16"/>
          <w:szCs w:val="16"/>
        </w:rPr>
      </w:pPr>
      <w:r w:rsidRPr="003567F7">
        <w:rPr>
          <w:sz w:val="16"/>
          <w:szCs w:val="16"/>
        </w:rPr>
        <w:t>Datum izida: 02. 10. 2024</w:t>
      </w:r>
    </w:p>
    <w:p w14:paraId="4356918A" w14:textId="77777777" w:rsidR="003567F7" w:rsidRDefault="003567F7" w:rsidP="003567F7">
      <w:pPr>
        <w:pStyle w:val="Brezrazmikov"/>
        <w:jc w:val="both"/>
        <w:rPr>
          <w:iCs/>
          <w:sz w:val="20"/>
          <w:szCs w:val="20"/>
        </w:rPr>
      </w:pPr>
    </w:p>
    <w:p w14:paraId="43D487EB" w14:textId="77777777" w:rsidR="003567F7" w:rsidRPr="003567F7" w:rsidRDefault="003567F7" w:rsidP="003567F7">
      <w:pPr>
        <w:jc w:val="both"/>
        <w:rPr>
          <w:rFonts w:asciiTheme="minorHAnsi" w:eastAsiaTheme="minorHAnsi" w:hAnsiTheme="minorHAnsi" w:cstheme="minorBidi"/>
          <w:bCs/>
          <w:iCs/>
          <w:sz w:val="20"/>
          <w:szCs w:val="20"/>
          <w:lang w:eastAsia="en-US"/>
        </w:rPr>
      </w:pPr>
      <w:r w:rsidRPr="003567F7">
        <w:rPr>
          <w:rFonts w:asciiTheme="minorHAnsi" w:eastAsiaTheme="minorHAnsi" w:hAnsiTheme="minorHAnsi" w:cstheme="minorBidi"/>
          <w:bCs/>
          <w:iCs/>
          <w:sz w:val="20"/>
          <w:szCs w:val="20"/>
          <w:lang w:eastAsia="en-US"/>
        </w:rPr>
        <w:t xml:space="preserve">Ko sta Grega Bradač in Klemen Kočar hodila v prvi razred, sta si izmislila svojega prvega junaka – Pasjega moža! Zdaj je ta </w:t>
      </w:r>
      <w:proofErr w:type="spellStart"/>
      <w:r w:rsidRPr="003567F7">
        <w:rPr>
          <w:rFonts w:asciiTheme="minorHAnsi" w:eastAsiaTheme="minorHAnsi" w:hAnsiTheme="minorHAnsi" w:cstheme="minorBidi"/>
          <w:bCs/>
          <w:iCs/>
          <w:sz w:val="20"/>
          <w:szCs w:val="20"/>
          <w:lang w:eastAsia="en-US"/>
        </w:rPr>
        <w:t>superpolicaj</w:t>
      </w:r>
      <w:proofErr w:type="spellEnd"/>
      <w:r w:rsidRPr="003567F7">
        <w:rPr>
          <w:rFonts w:asciiTheme="minorHAnsi" w:eastAsiaTheme="minorHAnsi" w:hAnsiTheme="minorHAnsi" w:cstheme="minorBidi"/>
          <w:bCs/>
          <w:iCs/>
          <w:sz w:val="20"/>
          <w:szCs w:val="20"/>
          <w:lang w:eastAsia="en-US"/>
        </w:rPr>
        <w:t>, ki izvoha še tako zvitega lopova, končno dobil svojo serijo in se zakopal v primere, v katerih ne manjka akcije, zločinskih mačkov in straniščnega humorja.</w:t>
      </w:r>
    </w:p>
    <w:p w14:paraId="4B6F10D2" w14:textId="77777777" w:rsidR="003567F7" w:rsidRPr="003567F7" w:rsidRDefault="003567F7" w:rsidP="003567F7">
      <w:pPr>
        <w:jc w:val="both"/>
        <w:rPr>
          <w:rFonts w:asciiTheme="minorHAnsi" w:eastAsiaTheme="minorHAnsi" w:hAnsiTheme="minorHAnsi" w:cstheme="minorBidi"/>
          <w:bCs/>
          <w:iCs/>
          <w:sz w:val="20"/>
          <w:szCs w:val="20"/>
          <w:lang w:eastAsia="en-US"/>
        </w:rPr>
      </w:pPr>
    </w:p>
    <w:p w14:paraId="7EE528F1" w14:textId="3E5CB6DD" w:rsidR="003567F7" w:rsidRPr="003567F7" w:rsidRDefault="003567F7" w:rsidP="003567F7">
      <w:pPr>
        <w:jc w:val="both"/>
        <w:rPr>
          <w:rFonts w:asciiTheme="minorHAnsi" w:eastAsiaTheme="minorHAnsi" w:hAnsiTheme="minorHAnsi" w:cstheme="minorBidi"/>
          <w:bCs/>
          <w:iCs/>
          <w:sz w:val="20"/>
          <w:szCs w:val="20"/>
          <w:lang w:eastAsia="en-US"/>
        </w:rPr>
      </w:pPr>
      <w:r w:rsidRPr="003567F7">
        <w:rPr>
          <w:rFonts w:asciiTheme="minorHAnsi" w:eastAsiaTheme="minorHAnsi" w:hAnsiTheme="minorHAnsi" w:cstheme="minorBidi"/>
          <w:bCs/>
          <w:i/>
          <w:iCs/>
          <w:sz w:val="20"/>
          <w:szCs w:val="20"/>
          <w:lang w:eastAsia="en-US"/>
        </w:rPr>
        <w:t xml:space="preserve">»Ko sem bil mlad bralec, so mi bile zelo pomembne tudi ilustracije – tem več, tem bolje. Slike so mi pomagale pri razumevanju, saj so mi ponujale namige o besedah in njihovem pomenu. Zato s prav posebnim navdušenjem predstavljam svojo novo stripovsko serijo, Pasjega moža. Tako kot Kapitan Gatnik je tudi Pasji mož osnovan na liku, ki sem ga ustvaril v drugem razredu. Ilustracijam sem dal igriv pridih, da bi se zdelo, da so zgodbo za otroke tudi ustvarili otroci – v našem primeru Grega in Klemen, </w:t>
      </w:r>
      <w:proofErr w:type="spellStart"/>
      <w:r w:rsidRPr="003567F7">
        <w:rPr>
          <w:rFonts w:asciiTheme="minorHAnsi" w:eastAsiaTheme="minorHAnsi" w:hAnsiTheme="minorHAnsi" w:cstheme="minorBidi"/>
          <w:bCs/>
          <w:i/>
          <w:iCs/>
          <w:sz w:val="20"/>
          <w:szCs w:val="20"/>
          <w:lang w:eastAsia="en-US"/>
        </w:rPr>
        <w:t>četrtošolski</w:t>
      </w:r>
      <w:proofErr w:type="spellEnd"/>
      <w:r w:rsidRPr="003567F7">
        <w:rPr>
          <w:rFonts w:asciiTheme="minorHAnsi" w:eastAsiaTheme="minorHAnsi" w:hAnsiTheme="minorHAnsi" w:cstheme="minorBidi"/>
          <w:bCs/>
          <w:i/>
          <w:iCs/>
          <w:sz w:val="20"/>
          <w:szCs w:val="20"/>
          <w:lang w:eastAsia="en-US"/>
        </w:rPr>
        <w:t xml:space="preserve"> zvezdi knjig o Kapitanu Gatniku. (Končno sta </w:t>
      </w:r>
      <w:r w:rsidRPr="003567F7">
        <w:rPr>
          <w:rFonts w:asciiTheme="minorHAnsi" w:eastAsiaTheme="minorHAnsi" w:hAnsiTheme="minorHAnsi" w:cstheme="minorBidi"/>
          <w:bCs/>
          <w:i/>
          <w:iCs/>
          <w:sz w:val="20"/>
          <w:szCs w:val="20"/>
          <w:lang w:eastAsia="en-US"/>
        </w:rPr>
        <w:lastRenderedPageBreak/>
        <w:t>se naučila pisati brez napak!) Upam, da bo ta knjiga spodbudila otroke k uporabi domišljije in ustvarjanju lastnih zgodb. Že če bo samo en otrok ugotovil, da je branje lahko zabavno, sem svoje opravil.« </w:t>
      </w:r>
      <w:r w:rsidRPr="003567F7">
        <w:rPr>
          <w:rFonts w:asciiTheme="minorHAnsi" w:eastAsiaTheme="minorHAnsi" w:hAnsiTheme="minorHAnsi" w:cstheme="minorBidi"/>
          <w:bCs/>
          <w:iCs/>
          <w:sz w:val="20"/>
          <w:szCs w:val="20"/>
          <w:lang w:eastAsia="en-US"/>
        </w:rPr>
        <w:t xml:space="preserve">- </w:t>
      </w:r>
      <w:proofErr w:type="spellStart"/>
      <w:r w:rsidRPr="003567F7">
        <w:rPr>
          <w:rFonts w:asciiTheme="minorHAnsi" w:eastAsiaTheme="minorHAnsi" w:hAnsiTheme="minorHAnsi" w:cstheme="minorBidi"/>
          <w:bCs/>
          <w:iCs/>
          <w:sz w:val="20"/>
          <w:szCs w:val="20"/>
          <w:lang w:eastAsia="en-US"/>
        </w:rPr>
        <w:t>Dav</w:t>
      </w:r>
      <w:proofErr w:type="spellEnd"/>
      <w:r w:rsidRPr="003567F7">
        <w:rPr>
          <w:rFonts w:asciiTheme="minorHAnsi" w:eastAsiaTheme="minorHAnsi" w:hAnsiTheme="minorHAnsi" w:cstheme="minorBidi"/>
          <w:bCs/>
          <w:iCs/>
          <w:sz w:val="20"/>
          <w:szCs w:val="20"/>
          <w:lang w:eastAsia="en-US"/>
        </w:rPr>
        <w:t xml:space="preserve"> </w:t>
      </w:r>
      <w:proofErr w:type="spellStart"/>
      <w:r w:rsidRPr="003567F7">
        <w:rPr>
          <w:rFonts w:asciiTheme="minorHAnsi" w:eastAsiaTheme="minorHAnsi" w:hAnsiTheme="minorHAnsi" w:cstheme="minorBidi"/>
          <w:bCs/>
          <w:iCs/>
          <w:sz w:val="20"/>
          <w:szCs w:val="20"/>
          <w:lang w:eastAsia="en-US"/>
        </w:rPr>
        <w:t>Pilkey</w:t>
      </w:r>
      <w:proofErr w:type="spellEnd"/>
    </w:p>
    <w:p w14:paraId="4675C491" w14:textId="284E127C" w:rsidR="00D82726" w:rsidRDefault="00D82726" w:rsidP="00D8272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F02C7EB" w14:textId="482930B4" w:rsidR="00D82726" w:rsidRDefault="00D82726" w:rsidP="00D82726">
      <w:pPr>
        <w:jc w:val="both"/>
        <w:rPr>
          <w:rFonts w:asciiTheme="minorHAnsi" w:hAnsiTheme="minorHAnsi" w:cstheme="minorHAnsi"/>
          <w:sz w:val="20"/>
          <w:szCs w:val="20"/>
        </w:rPr>
      </w:pPr>
    </w:p>
    <w:p w14:paraId="24639E6A" w14:textId="73424069" w:rsidR="009A3F0C" w:rsidRPr="009A3F0C" w:rsidRDefault="009A3F0C" w:rsidP="009A3F0C">
      <w:pPr>
        <w:pStyle w:val="Navadensplet"/>
        <w:rPr>
          <w:rFonts w:eastAsia="Times New Roman"/>
        </w:rPr>
      </w:pPr>
      <w:r w:rsidRPr="009A3F0C">
        <w:rPr>
          <w:rFonts w:eastAsia="Times New Roman"/>
          <w:noProof/>
        </w:rPr>
        <w:drawing>
          <wp:anchor distT="0" distB="0" distL="114300" distR="114300" simplePos="0" relativeHeight="251929600" behindDoc="1" locked="0" layoutInCell="1" allowOverlap="1" wp14:anchorId="6799FB29" wp14:editId="4382469A">
            <wp:simplePos x="0" y="0"/>
            <wp:positionH relativeFrom="margin">
              <wp:posOffset>4176395</wp:posOffset>
            </wp:positionH>
            <wp:positionV relativeFrom="paragraph">
              <wp:posOffset>6985</wp:posOffset>
            </wp:positionV>
            <wp:extent cx="1572260" cy="2038053"/>
            <wp:effectExtent l="0" t="0" r="8890" b="635"/>
            <wp:wrapNone/>
            <wp:docPr id="10" name="Slika 10" descr="\\fileserver1\Mkt\Knjigotrstvo\cent_nab\NOVOSTI - Obrazci\07 - Ponatis - Pasji mo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7 - Ponatis - Pasji mož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532" cy="2039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F0C">
        <w:rPr>
          <w:rFonts w:asciiTheme="minorHAnsi" w:hAnsiTheme="minorHAnsi" w:cstheme="minorHAnsi"/>
          <w:b/>
          <w:noProof/>
          <w:sz w:val="20"/>
          <w:szCs w:val="20"/>
        </w:rPr>
        <w:t>PASJI MOŽ 3: POVEST O DVEH MUCKIH</w:t>
      </w:r>
    </w:p>
    <w:p w14:paraId="1CC10653" w14:textId="0ACBAEF8" w:rsidR="009A3F0C" w:rsidRPr="009A3F0C" w:rsidRDefault="009A3F0C" w:rsidP="009A3F0C">
      <w:pPr>
        <w:rPr>
          <w:rFonts w:asciiTheme="minorHAnsi" w:hAnsiTheme="minorHAnsi" w:cstheme="minorHAnsi"/>
          <w:b/>
          <w:noProof/>
          <w:sz w:val="20"/>
          <w:szCs w:val="20"/>
        </w:rPr>
      </w:pPr>
      <w:r w:rsidRPr="009A3F0C">
        <w:rPr>
          <w:rFonts w:asciiTheme="minorHAnsi" w:hAnsiTheme="minorHAnsi" w:cstheme="minorHAnsi"/>
          <w:b/>
          <w:noProof/>
          <w:sz w:val="20"/>
          <w:szCs w:val="20"/>
        </w:rPr>
        <w:t>Dav Pilkey</w:t>
      </w:r>
    </w:p>
    <w:p w14:paraId="341C725F" w14:textId="77777777" w:rsidR="009A3F0C" w:rsidRPr="009A3F0C" w:rsidRDefault="009A3F0C" w:rsidP="009A3F0C">
      <w:pPr>
        <w:rPr>
          <w:rFonts w:asciiTheme="minorHAnsi" w:hAnsiTheme="minorHAnsi" w:cstheme="minorHAnsi"/>
          <w:b/>
          <w:noProof/>
          <w:sz w:val="20"/>
          <w:szCs w:val="20"/>
        </w:rPr>
      </w:pPr>
      <w:r w:rsidRPr="009A3F0C">
        <w:rPr>
          <w:rFonts w:asciiTheme="minorHAnsi" w:hAnsiTheme="minorHAnsi" w:cstheme="minorHAnsi"/>
          <w:i/>
          <w:noProof/>
          <w:sz w:val="20"/>
          <w:szCs w:val="20"/>
        </w:rPr>
        <w:t>Ilustracije: Dav Pilkey</w:t>
      </w:r>
    </w:p>
    <w:p w14:paraId="425C86A5" w14:textId="05A71C34" w:rsidR="009A3F0C" w:rsidRPr="009A3F0C" w:rsidRDefault="009A3F0C" w:rsidP="009A3F0C">
      <w:pPr>
        <w:rPr>
          <w:rFonts w:asciiTheme="minorHAnsi" w:hAnsiTheme="minorHAnsi" w:cstheme="minorHAnsi"/>
          <w:i/>
          <w:noProof/>
          <w:sz w:val="20"/>
          <w:szCs w:val="20"/>
        </w:rPr>
      </w:pPr>
      <w:r w:rsidRPr="009A3F0C">
        <w:rPr>
          <w:rFonts w:asciiTheme="minorHAnsi" w:hAnsiTheme="minorHAnsi" w:cstheme="minorHAnsi"/>
          <w:i/>
          <w:noProof/>
          <w:sz w:val="20"/>
          <w:szCs w:val="20"/>
        </w:rPr>
        <w:t>Prevod: Boštjan Gorenc</w:t>
      </w:r>
    </w:p>
    <w:p w14:paraId="72A64380" w14:textId="77777777" w:rsidR="009A3F0C" w:rsidRPr="009A3F0C" w:rsidRDefault="009A3F0C" w:rsidP="009A3F0C">
      <w:pPr>
        <w:rPr>
          <w:rFonts w:asciiTheme="minorHAnsi" w:hAnsiTheme="minorHAnsi" w:cstheme="minorHAnsi"/>
          <w:i/>
          <w:noProof/>
          <w:sz w:val="20"/>
          <w:szCs w:val="20"/>
        </w:rPr>
      </w:pPr>
      <w:r w:rsidRPr="009A3F0C">
        <w:rPr>
          <w:rFonts w:asciiTheme="minorHAnsi" w:hAnsiTheme="minorHAnsi" w:cstheme="minorHAnsi"/>
          <w:i/>
          <w:noProof/>
          <w:sz w:val="20"/>
          <w:szCs w:val="20"/>
        </w:rPr>
        <w:t>Zbirka: Pasji mož</w:t>
      </w:r>
    </w:p>
    <w:p w14:paraId="6F78845A" w14:textId="77777777" w:rsidR="009A3F0C" w:rsidRPr="009A3F0C" w:rsidRDefault="009A3F0C" w:rsidP="009A3F0C">
      <w:pPr>
        <w:rPr>
          <w:rFonts w:asciiTheme="minorHAnsi" w:hAnsiTheme="minorHAnsi" w:cstheme="minorHAnsi"/>
          <w:b/>
          <w:bCs/>
          <w:noProof/>
          <w:sz w:val="20"/>
          <w:szCs w:val="20"/>
        </w:rPr>
      </w:pPr>
      <w:r w:rsidRPr="009A3F0C">
        <w:rPr>
          <w:rFonts w:asciiTheme="minorHAnsi" w:hAnsiTheme="minorHAnsi" w:cstheme="minorHAnsi"/>
          <w:b/>
          <w:bCs/>
          <w:noProof/>
          <w:sz w:val="20"/>
          <w:szCs w:val="20"/>
        </w:rPr>
        <w:t>MKZ</w:t>
      </w:r>
    </w:p>
    <w:p w14:paraId="7FE533C3" w14:textId="0D4B3038" w:rsidR="009A3F0C" w:rsidRPr="009A3F0C" w:rsidRDefault="004B1DC0" w:rsidP="009A3F0C">
      <w:pPr>
        <w:rPr>
          <w:rFonts w:ascii="Calibri" w:hAnsi="Calibri"/>
          <w:sz w:val="16"/>
          <w:szCs w:val="16"/>
        </w:rPr>
      </w:pPr>
      <w:r w:rsidRPr="00E95E96">
        <w:rPr>
          <w:rFonts w:ascii="Calibri" w:hAnsi="Calibri" w:cs="Calibri"/>
          <w:b/>
          <w:sz w:val="16"/>
          <w:szCs w:val="16"/>
        </w:rPr>
        <w:br/>
      </w:r>
      <w:r w:rsidR="009A3F0C" w:rsidRPr="009A3F0C">
        <w:rPr>
          <w:rFonts w:ascii="Calibri" w:hAnsi="Calibri"/>
          <w:sz w:val="16"/>
          <w:szCs w:val="16"/>
        </w:rPr>
        <w:t>ISBN/EAN: 9789610151494</w:t>
      </w:r>
    </w:p>
    <w:p w14:paraId="16FFCDE8" w14:textId="77777777" w:rsidR="009A3F0C" w:rsidRPr="009A3F0C" w:rsidRDefault="009A3F0C" w:rsidP="009A3F0C">
      <w:pPr>
        <w:rPr>
          <w:rFonts w:ascii="Calibri" w:hAnsi="Calibri"/>
          <w:sz w:val="16"/>
          <w:szCs w:val="16"/>
        </w:rPr>
      </w:pPr>
      <w:r w:rsidRPr="009A3F0C">
        <w:rPr>
          <w:rFonts w:ascii="Calibri" w:hAnsi="Calibri"/>
          <w:sz w:val="16"/>
          <w:szCs w:val="16"/>
        </w:rPr>
        <w:t xml:space="preserve">Število strani: 256 </w:t>
      </w:r>
    </w:p>
    <w:p w14:paraId="6E8AFFBD" w14:textId="77777777" w:rsidR="009A3F0C" w:rsidRPr="009A3F0C" w:rsidRDefault="009A3F0C" w:rsidP="009A3F0C">
      <w:pPr>
        <w:rPr>
          <w:rFonts w:ascii="Calibri" w:hAnsi="Calibri"/>
          <w:sz w:val="16"/>
          <w:szCs w:val="16"/>
        </w:rPr>
      </w:pPr>
      <w:r w:rsidRPr="009A3F0C">
        <w:rPr>
          <w:rFonts w:ascii="Calibri" w:hAnsi="Calibri"/>
          <w:sz w:val="16"/>
          <w:szCs w:val="16"/>
        </w:rPr>
        <w:t>Mere (mm): 148 x 208 x 25</w:t>
      </w:r>
    </w:p>
    <w:p w14:paraId="6581FA48" w14:textId="35086A61" w:rsidR="009A3F0C" w:rsidRPr="009A3F0C" w:rsidRDefault="009A3F0C" w:rsidP="009A3F0C">
      <w:pPr>
        <w:rPr>
          <w:rFonts w:ascii="Calibri" w:hAnsi="Calibri"/>
          <w:sz w:val="16"/>
          <w:szCs w:val="16"/>
        </w:rPr>
      </w:pPr>
      <w:r w:rsidRPr="009A3F0C">
        <w:rPr>
          <w:rFonts w:ascii="Calibri" w:hAnsi="Calibri"/>
          <w:sz w:val="16"/>
          <w:szCs w:val="16"/>
        </w:rPr>
        <w:t>Teža (g): 585</w:t>
      </w:r>
    </w:p>
    <w:p w14:paraId="466B897A" w14:textId="77777777" w:rsidR="009A3F0C" w:rsidRPr="009A3F0C" w:rsidRDefault="009A3F0C" w:rsidP="009A3F0C">
      <w:pPr>
        <w:rPr>
          <w:rFonts w:ascii="Calibri" w:hAnsi="Calibri"/>
          <w:sz w:val="16"/>
          <w:szCs w:val="16"/>
        </w:rPr>
      </w:pPr>
      <w:r w:rsidRPr="009A3F0C">
        <w:rPr>
          <w:rFonts w:ascii="Calibri" w:hAnsi="Calibri"/>
          <w:sz w:val="16"/>
          <w:szCs w:val="16"/>
        </w:rPr>
        <w:t>Vezava: trda</w:t>
      </w:r>
    </w:p>
    <w:p w14:paraId="7A1600A8" w14:textId="77777777" w:rsidR="009A3F0C" w:rsidRPr="009A3F0C" w:rsidRDefault="009A3F0C" w:rsidP="009A3F0C">
      <w:pPr>
        <w:rPr>
          <w:rFonts w:ascii="Calibri" w:hAnsi="Calibri"/>
          <w:sz w:val="16"/>
          <w:szCs w:val="16"/>
        </w:rPr>
      </w:pPr>
      <w:r w:rsidRPr="009A3F0C">
        <w:rPr>
          <w:rFonts w:ascii="Calibri" w:hAnsi="Calibri"/>
          <w:sz w:val="16"/>
          <w:szCs w:val="16"/>
        </w:rPr>
        <w:t>Redna cena z DDV: 21,99 EUR</w:t>
      </w:r>
    </w:p>
    <w:p w14:paraId="7A1E7F75" w14:textId="288CA4D1" w:rsidR="00620EF1" w:rsidRDefault="009A3F0C" w:rsidP="009A3F0C">
      <w:pPr>
        <w:rPr>
          <w:rFonts w:ascii="Calibri" w:hAnsi="Calibri"/>
          <w:sz w:val="16"/>
          <w:szCs w:val="16"/>
        </w:rPr>
      </w:pPr>
      <w:r w:rsidRPr="009A3F0C">
        <w:rPr>
          <w:rFonts w:ascii="Calibri" w:hAnsi="Calibri"/>
          <w:sz w:val="16"/>
          <w:szCs w:val="16"/>
        </w:rPr>
        <w:t>Datum izida: 03. 10. 2024</w:t>
      </w:r>
    </w:p>
    <w:p w14:paraId="73AD69C0" w14:textId="77777777" w:rsidR="009A3F0C" w:rsidRDefault="009A3F0C" w:rsidP="009A3F0C">
      <w:pPr>
        <w:rPr>
          <w:rFonts w:ascii="Calibri" w:hAnsi="Calibri"/>
          <w:sz w:val="16"/>
          <w:szCs w:val="16"/>
        </w:rPr>
      </w:pPr>
    </w:p>
    <w:p w14:paraId="567FAD43" w14:textId="5D301626" w:rsidR="009A3F0C" w:rsidRPr="009A3F0C" w:rsidRDefault="009A3F0C" w:rsidP="009A3F0C">
      <w:pPr>
        <w:jc w:val="both"/>
        <w:rPr>
          <w:rFonts w:ascii="Calibri" w:hAnsi="Calibri"/>
          <w:bCs/>
          <w:iCs/>
          <w:sz w:val="20"/>
          <w:szCs w:val="20"/>
        </w:rPr>
      </w:pPr>
      <w:r w:rsidRPr="009A3F0C">
        <w:rPr>
          <w:rFonts w:ascii="Calibri" w:hAnsi="Calibri"/>
          <w:bCs/>
          <w:iCs/>
          <w:sz w:val="20"/>
          <w:szCs w:val="20"/>
        </w:rPr>
        <w:t xml:space="preserve">Nove dogodivščine najbolj slavnega </w:t>
      </w:r>
      <w:proofErr w:type="spellStart"/>
      <w:r w:rsidRPr="009A3F0C">
        <w:rPr>
          <w:rFonts w:ascii="Calibri" w:hAnsi="Calibri"/>
          <w:bCs/>
          <w:iCs/>
          <w:sz w:val="20"/>
          <w:szCs w:val="20"/>
        </w:rPr>
        <w:t>superpolicaja</w:t>
      </w:r>
      <w:proofErr w:type="spellEnd"/>
      <w:r w:rsidRPr="009A3F0C">
        <w:rPr>
          <w:rFonts w:ascii="Calibri" w:hAnsi="Calibri"/>
          <w:bCs/>
          <w:iCs/>
          <w:sz w:val="20"/>
          <w:szCs w:val="20"/>
        </w:rPr>
        <w:t xml:space="preserve"> s pasjo glavo!</w:t>
      </w:r>
    </w:p>
    <w:p w14:paraId="7B26CD23" w14:textId="54AB4861" w:rsidR="009A3F0C" w:rsidRPr="009A3F0C" w:rsidRDefault="009A3F0C" w:rsidP="009A3F0C">
      <w:pPr>
        <w:jc w:val="both"/>
        <w:rPr>
          <w:rFonts w:ascii="Calibri" w:hAnsi="Calibri"/>
          <w:bCs/>
          <w:iCs/>
          <w:sz w:val="20"/>
          <w:szCs w:val="20"/>
        </w:rPr>
      </w:pPr>
    </w:p>
    <w:p w14:paraId="1A98A3D7" w14:textId="5849ADB3" w:rsidR="009A3F0C" w:rsidRPr="009A3F0C" w:rsidRDefault="009A3F0C" w:rsidP="009A3F0C">
      <w:pPr>
        <w:jc w:val="both"/>
        <w:rPr>
          <w:rFonts w:ascii="Calibri" w:hAnsi="Calibri"/>
          <w:bCs/>
          <w:iCs/>
          <w:sz w:val="20"/>
          <w:szCs w:val="20"/>
        </w:rPr>
      </w:pPr>
      <w:r w:rsidRPr="009A3F0C">
        <w:rPr>
          <w:rFonts w:ascii="Calibri" w:hAnsi="Calibri"/>
          <w:bCs/>
          <w:iCs/>
          <w:sz w:val="20"/>
          <w:szCs w:val="20"/>
        </w:rPr>
        <w:t>V času teme in brezupa, ko napadajo vedno novi nenavadni podleži, je lahko edini rešitelj en in edini Pasji mož! V novih epizodah se spoprime z zlobnimi kosmatinci in sklepa nova zavezništva ter z bistroumnostjo in čekani ohranja red v domačem mestu.</w:t>
      </w:r>
    </w:p>
    <w:p w14:paraId="6CD226C6" w14:textId="5EDFEE60" w:rsidR="009A3F0C" w:rsidRPr="009A3F0C" w:rsidRDefault="009A3F0C" w:rsidP="009A3F0C">
      <w:pPr>
        <w:jc w:val="both"/>
        <w:rPr>
          <w:rFonts w:ascii="Calibri" w:hAnsi="Calibri"/>
          <w:bCs/>
          <w:iCs/>
          <w:sz w:val="20"/>
          <w:szCs w:val="20"/>
        </w:rPr>
      </w:pPr>
    </w:p>
    <w:p w14:paraId="5526788F" w14:textId="7380D4BB" w:rsidR="009A3F0C" w:rsidRPr="009A3F0C" w:rsidRDefault="009A3F0C" w:rsidP="009A3F0C">
      <w:pPr>
        <w:jc w:val="both"/>
        <w:rPr>
          <w:rFonts w:ascii="Calibri" w:hAnsi="Calibri"/>
          <w:b/>
          <w:bCs/>
          <w:iCs/>
          <w:sz w:val="20"/>
          <w:szCs w:val="20"/>
        </w:rPr>
      </w:pPr>
      <w:r w:rsidRPr="009A3F0C">
        <w:rPr>
          <w:rFonts w:ascii="Calibri" w:hAnsi="Calibri"/>
          <w:b/>
          <w:bCs/>
          <w:iCs/>
          <w:sz w:val="20"/>
          <w:szCs w:val="20"/>
        </w:rPr>
        <w:t>Mediji o knjigi </w:t>
      </w:r>
    </w:p>
    <w:p w14:paraId="3FEBDEE4" w14:textId="5D42E874" w:rsidR="009A3F0C" w:rsidRPr="009A3F0C" w:rsidRDefault="009A3F0C" w:rsidP="009A3F0C">
      <w:pPr>
        <w:jc w:val="both"/>
        <w:rPr>
          <w:rFonts w:ascii="Calibri" w:hAnsi="Calibri"/>
          <w:bCs/>
          <w:iCs/>
          <w:sz w:val="20"/>
          <w:szCs w:val="20"/>
        </w:rPr>
      </w:pPr>
      <w:r w:rsidRPr="009A3F0C">
        <w:rPr>
          <w:rFonts w:ascii="Calibri" w:hAnsi="Calibri"/>
          <w:bCs/>
          <w:i/>
          <w:iCs/>
          <w:sz w:val="20"/>
          <w:szCs w:val="20"/>
        </w:rPr>
        <w:t xml:space="preserve">»In tudi tiste bralce, ki neradi berejo, bo ta </w:t>
      </w:r>
      <w:proofErr w:type="spellStart"/>
      <w:r w:rsidRPr="009A3F0C">
        <w:rPr>
          <w:rFonts w:ascii="Calibri" w:hAnsi="Calibri"/>
          <w:bCs/>
          <w:i/>
          <w:iCs/>
          <w:sz w:val="20"/>
          <w:szCs w:val="20"/>
        </w:rPr>
        <w:t>špehovski</w:t>
      </w:r>
      <w:proofErr w:type="spellEnd"/>
      <w:r w:rsidRPr="009A3F0C">
        <w:rPr>
          <w:rFonts w:ascii="Calibri" w:hAnsi="Calibri"/>
          <w:bCs/>
          <w:i/>
          <w:iCs/>
          <w:sz w:val="20"/>
          <w:szCs w:val="20"/>
        </w:rPr>
        <w:t xml:space="preserve"> strip presenetljivo šokiral zato, ker ga prav zares prehitro zmanjka.«</w:t>
      </w:r>
      <w:r w:rsidRPr="009A3F0C">
        <w:rPr>
          <w:rFonts w:ascii="Calibri" w:hAnsi="Calibri"/>
          <w:bCs/>
          <w:iCs/>
          <w:sz w:val="20"/>
          <w:szCs w:val="20"/>
        </w:rPr>
        <w:t xml:space="preserve"> - </w:t>
      </w:r>
      <w:proofErr w:type="spellStart"/>
      <w:r w:rsidRPr="009A3F0C">
        <w:rPr>
          <w:rFonts w:ascii="Calibri" w:hAnsi="Calibri"/>
          <w:bCs/>
          <w:iCs/>
          <w:sz w:val="20"/>
          <w:szCs w:val="20"/>
        </w:rPr>
        <w:t>Bukla</w:t>
      </w:r>
      <w:proofErr w:type="spellEnd"/>
    </w:p>
    <w:p w14:paraId="320AF49B" w14:textId="6D015617" w:rsidR="009A3F0C" w:rsidRDefault="009A3F0C" w:rsidP="009A3F0C">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956A69D" w14:textId="6943454D" w:rsidR="009A3F0C" w:rsidRPr="009A3F0C" w:rsidRDefault="009A3F0C" w:rsidP="009A3F0C">
      <w:pPr>
        <w:jc w:val="both"/>
        <w:rPr>
          <w:rFonts w:asciiTheme="minorHAnsi" w:hAnsiTheme="minorHAnsi" w:cstheme="minorHAnsi"/>
          <w:sz w:val="20"/>
          <w:szCs w:val="20"/>
        </w:rPr>
      </w:pPr>
      <w:bookmarkStart w:id="0" w:name="_GoBack"/>
      <w:r w:rsidRPr="009A3F0C">
        <w:rPr>
          <w:noProof/>
        </w:rPr>
        <w:drawing>
          <wp:anchor distT="0" distB="0" distL="114300" distR="114300" simplePos="0" relativeHeight="251930624" behindDoc="1" locked="0" layoutInCell="1" allowOverlap="1" wp14:anchorId="09D0CBA5" wp14:editId="7D265124">
            <wp:simplePos x="0" y="0"/>
            <wp:positionH relativeFrom="margin">
              <wp:posOffset>4233545</wp:posOffset>
            </wp:positionH>
            <wp:positionV relativeFrom="paragraph">
              <wp:posOffset>157480</wp:posOffset>
            </wp:positionV>
            <wp:extent cx="1524635" cy="2009056"/>
            <wp:effectExtent l="0" t="0" r="0" b="0"/>
            <wp:wrapNone/>
            <wp:docPr id="12" name="Slika 12" descr="\\fileserver1\Mkt\Knjigotrstvo\cent_nab\NOVOSTI - Obrazci\08 - Ponatis - Pasji mo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8 - Ponatis - Pasji mož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017" cy="201087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25AA236F" w14:textId="53BE20EA" w:rsidR="009A3F0C" w:rsidRPr="009A3F0C" w:rsidRDefault="009A3F0C" w:rsidP="009A3F0C">
      <w:pPr>
        <w:pStyle w:val="Navadensplet"/>
        <w:rPr>
          <w:rFonts w:eastAsia="Times New Roman"/>
        </w:rPr>
      </w:pPr>
      <w:r w:rsidRPr="009A3F0C">
        <w:rPr>
          <w:rFonts w:asciiTheme="minorHAnsi" w:hAnsiTheme="minorHAnsi" w:cstheme="minorHAnsi"/>
          <w:b/>
          <w:noProof/>
          <w:sz w:val="20"/>
          <w:szCs w:val="20"/>
        </w:rPr>
        <w:t>PASJI MOŽ 9: KAŽIN IN KAZEN</w:t>
      </w:r>
    </w:p>
    <w:p w14:paraId="0B1E200F" w14:textId="70D8A25F" w:rsidR="009A3F0C" w:rsidRPr="009A3F0C" w:rsidRDefault="009A3F0C" w:rsidP="009A3F0C">
      <w:pPr>
        <w:rPr>
          <w:rFonts w:asciiTheme="minorHAnsi" w:hAnsiTheme="minorHAnsi" w:cstheme="minorHAnsi"/>
          <w:b/>
          <w:noProof/>
          <w:sz w:val="20"/>
          <w:szCs w:val="20"/>
        </w:rPr>
      </w:pPr>
      <w:r w:rsidRPr="009A3F0C">
        <w:rPr>
          <w:rFonts w:asciiTheme="minorHAnsi" w:hAnsiTheme="minorHAnsi" w:cstheme="minorHAnsi"/>
          <w:b/>
          <w:noProof/>
          <w:sz w:val="20"/>
          <w:szCs w:val="20"/>
        </w:rPr>
        <w:t>Dav Pilkey</w:t>
      </w:r>
    </w:p>
    <w:p w14:paraId="1DC0A4E9" w14:textId="77777777" w:rsidR="009A3F0C" w:rsidRPr="009A3F0C" w:rsidRDefault="009A3F0C" w:rsidP="009A3F0C">
      <w:pPr>
        <w:rPr>
          <w:rFonts w:asciiTheme="minorHAnsi" w:hAnsiTheme="minorHAnsi" w:cstheme="minorHAnsi"/>
          <w:b/>
          <w:noProof/>
          <w:sz w:val="20"/>
          <w:szCs w:val="20"/>
        </w:rPr>
      </w:pPr>
      <w:r w:rsidRPr="009A3F0C">
        <w:rPr>
          <w:rFonts w:asciiTheme="minorHAnsi" w:hAnsiTheme="minorHAnsi" w:cstheme="minorHAnsi"/>
          <w:i/>
          <w:noProof/>
          <w:sz w:val="20"/>
          <w:szCs w:val="20"/>
        </w:rPr>
        <w:t>Ilustracije: Dav Pilkey</w:t>
      </w:r>
    </w:p>
    <w:p w14:paraId="028340BC" w14:textId="77777777" w:rsidR="009A3F0C" w:rsidRPr="009A3F0C" w:rsidRDefault="009A3F0C" w:rsidP="009A3F0C">
      <w:pPr>
        <w:rPr>
          <w:rFonts w:asciiTheme="minorHAnsi" w:hAnsiTheme="minorHAnsi" w:cstheme="minorHAnsi"/>
          <w:i/>
          <w:noProof/>
          <w:sz w:val="20"/>
          <w:szCs w:val="20"/>
        </w:rPr>
      </w:pPr>
      <w:r w:rsidRPr="009A3F0C">
        <w:rPr>
          <w:rFonts w:asciiTheme="minorHAnsi" w:hAnsiTheme="minorHAnsi" w:cstheme="minorHAnsi"/>
          <w:i/>
          <w:noProof/>
          <w:sz w:val="20"/>
          <w:szCs w:val="20"/>
        </w:rPr>
        <w:t xml:space="preserve">Prevod: Boštjan Gorenc </w:t>
      </w:r>
    </w:p>
    <w:p w14:paraId="005727B8" w14:textId="77777777" w:rsidR="009A3F0C" w:rsidRPr="009A3F0C" w:rsidRDefault="009A3F0C" w:rsidP="009A3F0C">
      <w:pPr>
        <w:rPr>
          <w:rFonts w:asciiTheme="minorHAnsi" w:hAnsiTheme="minorHAnsi" w:cstheme="minorHAnsi"/>
          <w:i/>
          <w:noProof/>
          <w:sz w:val="20"/>
          <w:szCs w:val="20"/>
        </w:rPr>
      </w:pPr>
      <w:r w:rsidRPr="009A3F0C">
        <w:rPr>
          <w:rFonts w:asciiTheme="minorHAnsi" w:hAnsiTheme="minorHAnsi" w:cstheme="minorHAnsi"/>
          <w:i/>
          <w:noProof/>
          <w:sz w:val="20"/>
          <w:szCs w:val="20"/>
        </w:rPr>
        <w:t>Zbirka: Pasji mož</w:t>
      </w:r>
    </w:p>
    <w:p w14:paraId="2A9B72E6" w14:textId="77777777" w:rsidR="009A3F0C" w:rsidRPr="009A3F0C" w:rsidRDefault="009A3F0C" w:rsidP="009A3F0C">
      <w:pPr>
        <w:rPr>
          <w:rFonts w:asciiTheme="minorHAnsi" w:hAnsiTheme="minorHAnsi" w:cstheme="minorHAnsi"/>
          <w:b/>
          <w:bCs/>
          <w:noProof/>
          <w:sz w:val="20"/>
          <w:szCs w:val="20"/>
        </w:rPr>
      </w:pPr>
      <w:r w:rsidRPr="009A3F0C">
        <w:rPr>
          <w:rFonts w:asciiTheme="minorHAnsi" w:hAnsiTheme="minorHAnsi" w:cstheme="minorHAnsi"/>
          <w:b/>
          <w:bCs/>
          <w:noProof/>
          <w:sz w:val="20"/>
          <w:szCs w:val="20"/>
        </w:rPr>
        <w:t>MKZ</w:t>
      </w:r>
    </w:p>
    <w:p w14:paraId="72245A8F" w14:textId="77777777" w:rsidR="009A3F0C" w:rsidRPr="009A3F0C" w:rsidRDefault="00620EF1" w:rsidP="009A3F0C">
      <w:pPr>
        <w:rPr>
          <w:rFonts w:ascii="Calibri" w:hAnsi="Calibri"/>
          <w:sz w:val="16"/>
          <w:szCs w:val="16"/>
        </w:rPr>
      </w:pPr>
      <w:r w:rsidRPr="00E95E96">
        <w:rPr>
          <w:rFonts w:ascii="Calibri" w:hAnsi="Calibri" w:cs="Calibri"/>
          <w:b/>
          <w:sz w:val="16"/>
          <w:szCs w:val="16"/>
        </w:rPr>
        <w:br/>
      </w:r>
      <w:r w:rsidR="009A3F0C" w:rsidRPr="009A3F0C">
        <w:rPr>
          <w:rFonts w:ascii="Calibri" w:hAnsi="Calibri"/>
          <w:sz w:val="16"/>
          <w:szCs w:val="16"/>
        </w:rPr>
        <w:t>ISBN/EAN: 9789610162766</w:t>
      </w:r>
    </w:p>
    <w:p w14:paraId="77B3186E" w14:textId="77777777" w:rsidR="009A3F0C" w:rsidRPr="009A3F0C" w:rsidRDefault="009A3F0C" w:rsidP="009A3F0C">
      <w:pPr>
        <w:rPr>
          <w:rFonts w:ascii="Calibri" w:hAnsi="Calibri"/>
          <w:sz w:val="16"/>
          <w:szCs w:val="16"/>
        </w:rPr>
      </w:pPr>
      <w:r w:rsidRPr="009A3F0C">
        <w:rPr>
          <w:rFonts w:ascii="Calibri" w:hAnsi="Calibri"/>
          <w:sz w:val="16"/>
          <w:szCs w:val="16"/>
        </w:rPr>
        <w:t>Število strani: 240</w:t>
      </w:r>
    </w:p>
    <w:p w14:paraId="2CBD3729" w14:textId="77777777" w:rsidR="009A3F0C" w:rsidRPr="009A3F0C" w:rsidRDefault="009A3F0C" w:rsidP="009A3F0C">
      <w:pPr>
        <w:rPr>
          <w:rFonts w:ascii="Calibri" w:hAnsi="Calibri"/>
          <w:sz w:val="16"/>
          <w:szCs w:val="16"/>
        </w:rPr>
      </w:pPr>
      <w:r w:rsidRPr="009A3F0C">
        <w:rPr>
          <w:rFonts w:ascii="Calibri" w:hAnsi="Calibri"/>
          <w:sz w:val="16"/>
          <w:szCs w:val="16"/>
        </w:rPr>
        <w:t>Mere (mm): 148 x 208 x 24</w:t>
      </w:r>
    </w:p>
    <w:p w14:paraId="71F9FBD4" w14:textId="77777777" w:rsidR="009A3F0C" w:rsidRPr="009A3F0C" w:rsidRDefault="009A3F0C" w:rsidP="009A3F0C">
      <w:pPr>
        <w:rPr>
          <w:rFonts w:ascii="Calibri" w:hAnsi="Calibri"/>
          <w:sz w:val="16"/>
          <w:szCs w:val="16"/>
        </w:rPr>
      </w:pPr>
      <w:r w:rsidRPr="009A3F0C">
        <w:rPr>
          <w:rFonts w:ascii="Calibri" w:hAnsi="Calibri"/>
          <w:sz w:val="16"/>
          <w:szCs w:val="16"/>
        </w:rPr>
        <w:t>Teža (g): 546</w:t>
      </w:r>
    </w:p>
    <w:p w14:paraId="1E3EEF5A" w14:textId="77777777" w:rsidR="009A3F0C" w:rsidRPr="009A3F0C" w:rsidRDefault="009A3F0C" w:rsidP="009A3F0C">
      <w:pPr>
        <w:rPr>
          <w:rFonts w:ascii="Calibri" w:hAnsi="Calibri"/>
          <w:sz w:val="16"/>
          <w:szCs w:val="16"/>
        </w:rPr>
      </w:pPr>
      <w:r w:rsidRPr="009A3F0C">
        <w:rPr>
          <w:rFonts w:ascii="Calibri" w:hAnsi="Calibri"/>
          <w:sz w:val="16"/>
          <w:szCs w:val="16"/>
        </w:rPr>
        <w:t>Vezava: trda</w:t>
      </w:r>
    </w:p>
    <w:p w14:paraId="5D7C81B0" w14:textId="77777777" w:rsidR="009A3F0C" w:rsidRPr="009A3F0C" w:rsidRDefault="009A3F0C" w:rsidP="009A3F0C">
      <w:pPr>
        <w:rPr>
          <w:rFonts w:ascii="Calibri" w:hAnsi="Calibri"/>
          <w:sz w:val="16"/>
          <w:szCs w:val="16"/>
        </w:rPr>
      </w:pPr>
      <w:r w:rsidRPr="009A3F0C">
        <w:rPr>
          <w:rFonts w:ascii="Calibri" w:hAnsi="Calibri"/>
          <w:sz w:val="16"/>
          <w:szCs w:val="16"/>
        </w:rPr>
        <w:t>Redna cena z DDV: 21,99 EUR</w:t>
      </w:r>
    </w:p>
    <w:p w14:paraId="1CA830BA" w14:textId="60C3E994" w:rsidR="00D94F37" w:rsidRDefault="009A3F0C" w:rsidP="009A3F0C">
      <w:pPr>
        <w:rPr>
          <w:rFonts w:ascii="Calibri" w:hAnsi="Calibri"/>
          <w:sz w:val="16"/>
          <w:szCs w:val="16"/>
        </w:rPr>
      </w:pPr>
      <w:r w:rsidRPr="009A3F0C">
        <w:rPr>
          <w:rFonts w:ascii="Calibri" w:hAnsi="Calibri"/>
          <w:sz w:val="16"/>
          <w:szCs w:val="16"/>
        </w:rPr>
        <w:t>Datum izida: 01. 10. 2024</w:t>
      </w:r>
    </w:p>
    <w:p w14:paraId="56E4B273" w14:textId="77777777" w:rsidR="009A3F0C" w:rsidRDefault="009A3F0C" w:rsidP="009A3F0C">
      <w:pPr>
        <w:rPr>
          <w:rFonts w:ascii="Calibri" w:hAnsi="Calibri"/>
          <w:sz w:val="16"/>
          <w:szCs w:val="16"/>
        </w:rPr>
      </w:pPr>
    </w:p>
    <w:p w14:paraId="4EC0FD05" w14:textId="77777777" w:rsidR="009A3F0C" w:rsidRPr="009A3F0C" w:rsidRDefault="009A3F0C" w:rsidP="009A3F0C">
      <w:pPr>
        <w:jc w:val="both"/>
        <w:rPr>
          <w:rFonts w:ascii="Calibri" w:hAnsi="Calibri"/>
          <w:b/>
          <w:bCs/>
          <w:i/>
          <w:iCs/>
          <w:sz w:val="20"/>
          <w:szCs w:val="20"/>
        </w:rPr>
      </w:pPr>
      <w:r w:rsidRPr="009A3F0C">
        <w:rPr>
          <w:rFonts w:ascii="Calibri" w:hAnsi="Calibri"/>
          <w:bCs/>
          <w:iCs/>
          <w:sz w:val="20"/>
          <w:szCs w:val="20"/>
        </w:rPr>
        <w:t xml:space="preserve">Nova dogodivščina najbolj slavnega </w:t>
      </w:r>
      <w:proofErr w:type="spellStart"/>
      <w:r w:rsidRPr="009A3F0C">
        <w:rPr>
          <w:rFonts w:ascii="Calibri" w:hAnsi="Calibri"/>
          <w:bCs/>
          <w:iCs/>
          <w:sz w:val="20"/>
          <w:szCs w:val="20"/>
        </w:rPr>
        <w:t>superpolicaja</w:t>
      </w:r>
      <w:proofErr w:type="spellEnd"/>
      <w:r w:rsidRPr="009A3F0C">
        <w:rPr>
          <w:rFonts w:ascii="Calibri" w:hAnsi="Calibri"/>
          <w:bCs/>
          <w:iCs/>
          <w:sz w:val="20"/>
          <w:szCs w:val="20"/>
        </w:rPr>
        <w:t xml:space="preserve"> s pasjo glavo! Lahko dobra dela prevladajo nad slabimi?</w:t>
      </w:r>
      <w:r w:rsidRPr="009A3F0C">
        <w:rPr>
          <w:rFonts w:ascii="Calibri" w:hAnsi="Calibri"/>
          <w:b/>
          <w:bCs/>
          <w:i/>
          <w:iCs/>
          <w:sz w:val="20"/>
          <w:szCs w:val="20"/>
        </w:rPr>
        <w:t xml:space="preserve"> </w:t>
      </w:r>
      <w:r w:rsidRPr="009A3F0C">
        <w:rPr>
          <w:rFonts w:ascii="Calibri" w:hAnsi="Calibri"/>
          <w:bCs/>
          <w:iCs/>
          <w:sz w:val="20"/>
          <w:szCs w:val="20"/>
        </w:rPr>
        <w:t>Kako za zmeraj premagati podleže in</w:t>
      </w:r>
      <w:r w:rsidRPr="009A3F0C">
        <w:rPr>
          <w:rFonts w:ascii="Calibri" w:hAnsi="Calibri"/>
          <w:b/>
          <w:bCs/>
          <w:i/>
          <w:iCs/>
          <w:sz w:val="20"/>
          <w:szCs w:val="20"/>
        </w:rPr>
        <w:t xml:space="preserve"> </w:t>
      </w:r>
      <w:r w:rsidRPr="009A3F0C">
        <w:rPr>
          <w:rFonts w:ascii="Calibri" w:hAnsi="Calibri"/>
          <w:bCs/>
          <w:iCs/>
          <w:sz w:val="20"/>
          <w:szCs w:val="20"/>
        </w:rPr>
        <w:t>kriminalce? Je prijateljstvo res najbolj</w:t>
      </w:r>
    </w:p>
    <w:p w14:paraId="5CB79563" w14:textId="77777777" w:rsidR="009A3F0C" w:rsidRPr="009A3F0C" w:rsidRDefault="009A3F0C" w:rsidP="009A3F0C">
      <w:pPr>
        <w:jc w:val="both"/>
        <w:rPr>
          <w:rFonts w:ascii="Calibri" w:hAnsi="Calibri"/>
          <w:bCs/>
          <w:iCs/>
          <w:sz w:val="20"/>
          <w:szCs w:val="20"/>
        </w:rPr>
      </w:pPr>
      <w:r w:rsidRPr="009A3F0C">
        <w:rPr>
          <w:rFonts w:ascii="Calibri" w:hAnsi="Calibri"/>
          <w:bCs/>
          <w:iCs/>
          <w:sz w:val="20"/>
          <w:szCs w:val="20"/>
        </w:rPr>
        <w:t xml:space="preserve">pomembna reč na svetu? </w:t>
      </w:r>
    </w:p>
    <w:p w14:paraId="09EAD860" w14:textId="77777777" w:rsidR="009A3F0C" w:rsidRPr="009A3F0C" w:rsidRDefault="009A3F0C" w:rsidP="009A3F0C">
      <w:pPr>
        <w:jc w:val="both"/>
        <w:rPr>
          <w:rFonts w:ascii="Calibri" w:hAnsi="Calibri"/>
          <w:bCs/>
          <w:iCs/>
          <w:sz w:val="20"/>
          <w:szCs w:val="20"/>
        </w:rPr>
      </w:pPr>
    </w:p>
    <w:p w14:paraId="117B9373" w14:textId="77777777" w:rsidR="009A3F0C" w:rsidRPr="009A3F0C" w:rsidRDefault="009A3F0C" w:rsidP="009A3F0C">
      <w:pPr>
        <w:jc w:val="both"/>
        <w:rPr>
          <w:rFonts w:ascii="Calibri" w:hAnsi="Calibri"/>
          <w:bCs/>
          <w:iCs/>
          <w:sz w:val="20"/>
          <w:szCs w:val="20"/>
        </w:rPr>
      </w:pPr>
      <w:r w:rsidRPr="009A3F0C">
        <w:rPr>
          <w:rFonts w:ascii="Calibri" w:hAnsi="Calibri"/>
          <w:bCs/>
          <w:iCs/>
          <w:sz w:val="20"/>
          <w:szCs w:val="20"/>
        </w:rPr>
        <w:t xml:space="preserve">V novih epizodi se Pasji mož s pomočjo pogumnega in srčnega malega </w:t>
      </w:r>
      <w:proofErr w:type="spellStart"/>
      <w:r w:rsidRPr="009A3F0C">
        <w:rPr>
          <w:rFonts w:ascii="Calibri" w:hAnsi="Calibri"/>
          <w:bCs/>
          <w:iCs/>
          <w:sz w:val="20"/>
          <w:szCs w:val="20"/>
        </w:rPr>
        <w:t>Petrčka</w:t>
      </w:r>
      <w:proofErr w:type="spellEnd"/>
      <w:r w:rsidRPr="009A3F0C">
        <w:rPr>
          <w:rFonts w:ascii="Calibri" w:hAnsi="Calibri"/>
          <w:bCs/>
          <w:iCs/>
          <w:sz w:val="20"/>
          <w:szCs w:val="20"/>
        </w:rPr>
        <w:t>, Ade-</w:t>
      </w:r>
      <w:proofErr w:type="spellStart"/>
      <w:r w:rsidRPr="009A3F0C">
        <w:rPr>
          <w:rFonts w:ascii="Calibri" w:hAnsi="Calibri"/>
          <w:bCs/>
          <w:iCs/>
          <w:sz w:val="20"/>
          <w:szCs w:val="20"/>
        </w:rPr>
        <w:t>hadeja</w:t>
      </w:r>
      <w:proofErr w:type="spellEnd"/>
      <w:r w:rsidRPr="009A3F0C">
        <w:rPr>
          <w:rFonts w:ascii="Calibri" w:hAnsi="Calibri"/>
          <w:bCs/>
          <w:iCs/>
          <w:sz w:val="20"/>
          <w:szCs w:val="20"/>
        </w:rPr>
        <w:t xml:space="preserve"> in preostale druščine spoprijema z novimi in starimi zlobneži ter sklepa trdna zavezništva. </w:t>
      </w:r>
    </w:p>
    <w:p w14:paraId="4CD45B93" w14:textId="77777777" w:rsidR="009A3F0C" w:rsidRPr="009A3F0C" w:rsidRDefault="009A3F0C" w:rsidP="009A3F0C">
      <w:pPr>
        <w:jc w:val="both"/>
        <w:rPr>
          <w:rFonts w:ascii="Calibri" w:hAnsi="Calibri"/>
          <w:bCs/>
          <w:iCs/>
          <w:sz w:val="20"/>
          <w:szCs w:val="20"/>
        </w:rPr>
      </w:pPr>
    </w:p>
    <w:p w14:paraId="09C9E41B" w14:textId="77777777" w:rsidR="009A3F0C" w:rsidRPr="009A3F0C" w:rsidRDefault="009A3F0C" w:rsidP="009A3F0C">
      <w:pPr>
        <w:jc w:val="both"/>
        <w:rPr>
          <w:rFonts w:ascii="Calibri" w:hAnsi="Calibri"/>
          <w:b/>
          <w:bCs/>
          <w:iCs/>
          <w:sz w:val="20"/>
          <w:szCs w:val="20"/>
        </w:rPr>
      </w:pPr>
      <w:r w:rsidRPr="009A3F0C">
        <w:rPr>
          <w:rFonts w:ascii="Calibri" w:hAnsi="Calibri"/>
          <w:b/>
          <w:bCs/>
          <w:iCs/>
          <w:sz w:val="20"/>
          <w:szCs w:val="20"/>
        </w:rPr>
        <w:t>Vse se je začelo z Grego in Klemnom</w:t>
      </w:r>
    </w:p>
    <w:p w14:paraId="2140A126" w14:textId="77777777" w:rsidR="009A3F0C" w:rsidRPr="009A3F0C" w:rsidRDefault="009A3F0C" w:rsidP="009A3F0C">
      <w:pPr>
        <w:jc w:val="both"/>
        <w:rPr>
          <w:rFonts w:ascii="Calibri" w:hAnsi="Calibri"/>
          <w:bCs/>
          <w:iCs/>
          <w:sz w:val="20"/>
          <w:szCs w:val="20"/>
        </w:rPr>
      </w:pPr>
      <w:r w:rsidRPr="009A3F0C">
        <w:rPr>
          <w:rFonts w:ascii="Calibri" w:hAnsi="Calibri"/>
          <w:bCs/>
          <w:iCs/>
          <w:sz w:val="20"/>
          <w:szCs w:val="20"/>
        </w:rPr>
        <w:t xml:space="preserve">Slavna lumpa Grega in Klemen sta pred Kapitanom </w:t>
      </w:r>
      <w:proofErr w:type="spellStart"/>
      <w:r w:rsidRPr="009A3F0C">
        <w:rPr>
          <w:rFonts w:ascii="Calibri" w:hAnsi="Calibri"/>
          <w:bCs/>
          <w:iCs/>
          <w:sz w:val="20"/>
          <w:szCs w:val="20"/>
        </w:rPr>
        <w:t>Gatnikomnarisala</w:t>
      </w:r>
      <w:proofErr w:type="spellEnd"/>
      <w:r w:rsidRPr="009A3F0C">
        <w:rPr>
          <w:rFonts w:ascii="Calibri" w:hAnsi="Calibri"/>
          <w:bCs/>
          <w:iCs/>
          <w:sz w:val="20"/>
          <w:szCs w:val="20"/>
        </w:rPr>
        <w:t xml:space="preserve"> strip o Pasjem možu. Ker pa sta takrat še slabo risala in še slabše pisala, sta se odločila, da bosta izdelala nove stripe in jih razmnožila, seveda, v tajništvu! Ustvarila sta Pasjega moža, najboljšega policista na svetu. Sestavljen je iz telesa policista Viteza in glave psa Gregorja, saj je policist v bombnem napadu kriminalca </w:t>
      </w:r>
      <w:proofErr w:type="spellStart"/>
      <w:r w:rsidRPr="009A3F0C">
        <w:rPr>
          <w:rFonts w:ascii="Calibri" w:hAnsi="Calibri"/>
          <w:bCs/>
          <w:iCs/>
          <w:sz w:val="20"/>
          <w:szCs w:val="20"/>
        </w:rPr>
        <w:t>Petrčka</w:t>
      </w:r>
      <w:proofErr w:type="spellEnd"/>
      <w:r w:rsidRPr="009A3F0C">
        <w:rPr>
          <w:rFonts w:ascii="Calibri" w:hAnsi="Calibri"/>
          <w:bCs/>
          <w:iCs/>
          <w:sz w:val="20"/>
          <w:szCs w:val="20"/>
        </w:rPr>
        <w:t xml:space="preserve"> izgubil glavo, Gregor pa telo.</w:t>
      </w:r>
    </w:p>
    <w:p w14:paraId="4772F144" w14:textId="77777777" w:rsidR="009A3F0C" w:rsidRPr="009A3F0C" w:rsidRDefault="009A3F0C" w:rsidP="009A3F0C">
      <w:pPr>
        <w:jc w:val="both"/>
        <w:rPr>
          <w:rFonts w:ascii="Calibri" w:hAnsi="Calibri"/>
          <w:bCs/>
          <w:iCs/>
          <w:sz w:val="20"/>
          <w:szCs w:val="20"/>
        </w:rPr>
      </w:pPr>
    </w:p>
    <w:p w14:paraId="611829E4" w14:textId="77777777" w:rsidR="009A3F0C" w:rsidRDefault="009A3F0C" w:rsidP="009A3F0C">
      <w:pPr>
        <w:jc w:val="both"/>
        <w:rPr>
          <w:rFonts w:ascii="Calibri" w:hAnsi="Calibri"/>
          <w:b/>
          <w:bCs/>
          <w:iCs/>
          <w:sz w:val="20"/>
          <w:szCs w:val="20"/>
        </w:rPr>
      </w:pPr>
    </w:p>
    <w:p w14:paraId="1FAE2FAF" w14:textId="77777777" w:rsidR="009A3F0C" w:rsidRDefault="009A3F0C" w:rsidP="009A3F0C">
      <w:pPr>
        <w:jc w:val="both"/>
        <w:rPr>
          <w:rFonts w:ascii="Calibri" w:hAnsi="Calibri"/>
          <w:b/>
          <w:bCs/>
          <w:iCs/>
          <w:sz w:val="20"/>
          <w:szCs w:val="20"/>
        </w:rPr>
      </w:pPr>
    </w:p>
    <w:p w14:paraId="1F9E9BF7" w14:textId="770BEDC9" w:rsidR="009A3F0C" w:rsidRPr="009A3F0C" w:rsidRDefault="009A3F0C" w:rsidP="009A3F0C">
      <w:pPr>
        <w:jc w:val="both"/>
        <w:rPr>
          <w:rFonts w:ascii="Calibri" w:hAnsi="Calibri"/>
          <w:b/>
          <w:bCs/>
          <w:iCs/>
          <w:sz w:val="20"/>
          <w:szCs w:val="20"/>
        </w:rPr>
      </w:pPr>
      <w:r w:rsidRPr="009A3F0C">
        <w:rPr>
          <w:rFonts w:ascii="Calibri" w:hAnsi="Calibri"/>
          <w:b/>
          <w:bCs/>
          <w:iCs/>
          <w:sz w:val="20"/>
          <w:szCs w:val="20"/>
        </w:rPr>
        <w:lastRenderedPageBreak/>
        <w:t>Pred Pasjim možem še Kapitan Gatnik</w:t>
      </w:r>
    </w:p>
    <w:p w14:paraId="22D2198A" w14:textId="77777777" w:rsidR="009A3F0C" w:rsidRPr="009A3F0C" w:rsidRDefault="009A3F0C" w:rsidP="009A3F0C">
      <w:pPr>
        <w:jc w:val="both"/>
        <w:rPr>
          <w:rFonts w:ascii="Calibri" w:hAnsi="Calibri"/>
          <w:bCs/>
          <w:iCs/>
          <w:sz w:val="20"/>
          <w:szCs w:val="20"/>
        </w:rPr>
      </w:pPr>
      <w:proofErr w:type="spellStart"/>
      <w:r w:rsidRPr="009A3F0C">
        <w:rPr>
          <w:rFonts w:ascii="Calibri" w:hAnsi="Calibri"/>
          <w:bCs/>
          <w:iCs/>
          <w:sz w:val="20"/>
          <w:szCs w:val="20"/>
        </w:rPr>
        <w:t>Dav</w:t>
      </w:r>
      <w:proofErr w:type="spellEnd"/>
      <w:r w:rsidRPr="009A3F0C">
        <w:rPr>
          <w:rFonts w:ascii="Calibri" w:hAnsi="Calibri"/>
          <w:bCs/>
          <w:iCs/>
          <w:sz w:val="20"/>
          <w:szCs w:val="20"/>
        </w:rPr>
        <w:t xml:space="preserve"> </w:t>
      </w:r>
      <w:proofErr w:type="spellStart"/>
      <w:r w:rsidRPr="009A3F0C">
        <w:rPr>
          <w:rFonts w:ascii="Calibri" w:hAnsi="Calibri"/>
          <w:bCs/>
          <w:iCs/>
          <w:sz w:val="20"/>
          <w:szCs w:val="20"/>
        </w:rPr>
        <w:t>Pilkey</w:t>
      </w:r>
      <w:proofErr w:type="spellEnd"/>
      <w:r w:rsidRPr="009A3F0C">
        <w:rPr>
          <w:rFonts w:ascii="Calibri" w:hAnsi="Calibri"/>
          <w:bCs/>
          <w:iCs/>
          <w:sz w:val="20"/>
          <w:szCs w:val="20"/>
        </w:rPr>
        <w:t xml:space="preserve">, avtor in ilustrator Pasjega moža, je bralce sprva navdušil s prigodami Kapitana Gatnika, ki jih imamo tudi v slovenskem prevodu. </w:t>
      </w:r>
      <w:proofErr w:type="spellStart"/>
      <w:r w:rsidRPr="009A3F0C">
        <w:rPr>
          <w:rFonts w:ascii="Calibri" w:hAnsi="Calibri"/>
          <w:bCs/>
          <w:iCs/>
          <w:sz w:val="20"/>
          <w:szCs w:val="20"/>
        </w:rPr>
        <w:t>Pilkey</w:t>
      </w:r>
      <w:proofErr w:type="spellEnd"/>
      <w:r w:rsidRPr="009A3F0C">
        <w:rPr>
          <w:rFonts w:ascii="Calibri" w:hAnsi="Calibri"/>
          <w:bCs/>
          <w:iCs/>
          <w:sz w:val="20"/>
          <w:szCs w:val="20"/>
        </w:rPr>
        <w:t xml:space="preserve"> je sicer znan ameriški </w:t>
      </w:r>
      <w:proofErr w:type="spellStart"/>
      <w:r w:rsidRPr="009A3F0C">
        <w:rPr>
          <w:rFonts w:ascii="Calibri" w:hAnsi="Calibri"/>
          <w:bCs/>
          <w:iCs/>
          <w:sz w:val="20"/>
          <w:szCs w:val="20"/>
        </w:rPr>
        <w:t>stripar</w:t>
      </w:r>
      <w:proofErr w:type="spellEnd"/>
      <w:r w:rsidRPr="009A3F0C">
        <w:rPr>
          <w:rFonts w:ascii="Calibri" w:hAnsi="Calibri"/>
          <w:bCs/>
          <w:iCs/>
          <w:sz w:val="20"/>
          <w:szCs w:val="20"/>
        </w:rPr>
        <w:t xml:space="preserve">, avtor in ilustrator, ki je s svojim risanjem že od rane mladosti nadvse rad motil pouk in ob živce spravljal učitelje, ti pa so mu govorili, da vse svoje življenje pač ne bo mogel risati trapastih knjig. </w:t>
      </w:r>
      <w:proofErr w:type="spellStart"/>
      <w:r w:rsidRPr="009A3F0C">
        <w:rPr>
          <w:rFonts w:ascii="Calibri" w:hAnsi="Calibri"/>
          <w:bCs/>
          <w:iCs/>
          <w:sz w:val="20"/>
          <w:szCs w:val="20"/>
        </w:rPr>
        <w:t>Dav</w:t>
      </w:r>
      <w:proofErr w:type="spellEnd"/>
      <w:r w:rsidRPr="009A3F0C">
        <w:rPr>
          <w:rFonts w:ascii="Calibri" w:hAnsi="Calibri"/>
          <w:bCs/>
          <w:iCs/>
          <w:sz w:val="20"/>
          <w:szCs w:val="20"/>
        </w:rPr>
        <w:t xml:space="preserve"> jih na srečo ni nikoli znal prav dobro poslušati.</w:t>
      </w:r>
    </w:p>
    <w:p w14:paraId="712A8F8F" w14:textId="77777777" w:rsidR="009A3F0C" w:rsidRPr="009A3F0C" w:rsidRDefault="009A3F0C" w:rsidP="009A3F0C">
      <w:pPr>
        <w:jc w:val="both"/>
        <w:rPr>
          <w:rFonts w:ascii="Calibri" w:hAnsi="Calibri"/>
          <w:bCs/>
          <w:iCs/>
          <w:sz w:val="20"/>
          <w:szCs w:val="20"/>
        </w:rPr>
      </w:pPr>
    </w:p>
    <w:p w14:paraId="08D24548" w14:textId="77777777" w:rsidR="009A3F0C" w:rsidRPr="009A3F0C" w:rsidRDefault="009A3F0C" w:rsidP="009A3F0C">
      <w:pPr>
        <w:jc w:val="both"/>
        <w:rPr>
          <w:rFonts w:ascii="Calibri" w:hAnsi="Calibri"/>
          <w:b/>
          <w:bCs/>
          <w:iCs/>
          <w:sz w:val="20"/>
          <w:szCs w:val="20"/>
        </w:rPr>
      </w:pPr>
      <w:r w:rsidRPr="009A3F0C">
        <w:rPr>
          <w:rFonts w:ascii="Calibri" w:hAnsi="Calibri"/>
          <w:b/>
          <w:bCs/>
          <w:iCs/>
          <w:sz w:val="20"/>
          <w:szCs w:val="20"/>
        </w:rPr>
        <w:t>Knjiga tudi za tiste, ki sploh ne berejo</w:t>
      </w:r>
    </w:p>
    <w:p w14:paraId="05B89707" w14:textId="77777777" w:rsidR="009A3F0C" w:rsidRPr="009A3F0C" w:rsidRDefault="009A3F0C" w:rsidP="009A3F0C">
      <w:pPr>
        <w:jc w:val="both"/>
        <w:rPr>
          <w:rFonts w:ascii="Calibri" w:hAnsi="Calibri"/>
          <w:bCs/>
          <w:iCs/>
          <w:sz w:val="20"/>
          <w:szCs w:val="20"/>
        </w:rPr>
      </w:pPr>
      <w:r w:rsidRPr="009A3F0C">
        <w:rPr>
          <w:rFonts w:ascii="Calibri" w:hAnsi="Calibri"/>
          <w:bCs/>
          <w:iCs/>
          <w:sz w:val="20"/>
          <w:szCs w:val="20"/>
        </w:rPr>
        <w:t>Ker je strip o Pasjem možu tako smešen, igriv, naivno trapast in neposreden, se je prikupil tudi tistim mlajšim in tudi že starejšim bralcem, ki sicer redkeje posežejo po knjigah.</w:t>
      </w:r>
    </w:p>
    <w:p w14:paraId="494F7EF6" w14:textId="423D4827" w:rsidR="009A3F0C" w:rsidRDefault="009A3F0C" w:rsidP="009A3F0C">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A052C83" w14:textId="13EE4C4C" w:rsidR="00403E6A" w:rsidRDefault="00403E6A" w:rsidP="001233E3">
      <w:pPr>
        <w:jc w:val="both"/>
        <w:rPr>
          <w:rFonts w:asciiTheme="minorHAnsi" w:hAnsiTheme="minorHAnsi" w:cstheme="minorHAnsi"/>
          <w:sz w:val="22"/>
          <w:szCs w:val="22"/>
        </w:rPr>
      </w:pPr>
    </w:p>
    <w:p w14:paraId="67479A8B" w14:textId="7B88F31A" w:rsidR="009A3F0C" w:rsidRPr="000750C4" w:rsidRDefault="000750C4" w:rsidP="000750C4">
      <w:pPr>
        <w:pStyle w:val="Navadensplet"/>
        <w:rPr>
          <w:rFonts w:eastAsia="Times New Roman"/>
        </w:rPr>
      </w:pPr>
      <w:r w:rsidRPr="000750C4">
        <w:rPr>
          <w:rFonts w:eastAsia="Times New Roman"/>
          <w:noProof/>
        </w:rPr>
        <w:drawing>
          <wp:anchor distT="0" distB="0" distL="114300" distR="114300" simplePos="0" relativeHeight="251931648" behindDoc="1" locked="0" layoutInCell="1" allowOverlap="1" wp14:anchorId="12FE7507" wp14:editId="58351262">
            <wp:simplePos x="0" y="0"/>
            <wp:positionH relativeFrom="margin">
              <wp:align>right</wp:align>
            </wp:positionH>
            <wp:positionV relativeFrom="paragraph">
              <wp:posOffset>11430</wp:posOffset>
            </wp:positionV>
            <wp:extent cx="1563370" cy="2000250"/>
            <wp:effectExtent l="0" t="0" r="0" b="0"/>
            <wp:wrapNone/>
            <wp:docPr id="13" name="Slika 13" descr="\\fileserver1\Mkt\Knjigotrstvo\cent_nab\NOVOSTI - Obrazci\09 - Ponatis - Pasji mož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9 - Ponatis - Pasji mož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337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F0C" w:rsidRPr="009A3F0C">
        <w:rPr>
          <w:rFonts w:asciiTheme="minorHAnsi" w:hAnsiTheme="minorHAnsi" w:cstheme="minorHAnsi"/>
          <w:b/>
          <w:noProof/>
          <w:sz w:val="20"/>
          <w:szCs w:val="20"/>
        </w:rPr>
        <w:t>PASJI MOŽ 10: MATERIN VRH</w:t>
      </w:r>
      <w:r w:rsidRPr="000750C4">
        <w:t xml:space="preserve"> </w:t>
      </w:r>
    </w:p>
    <w:p w14:paraId="4100C640" w14:textId="77777777" w:rsidR="009A3F0C" w:rsidRPr="009A3F0C" w:rsidRDefault="009A3F0C" w:rsidP="009A3F0C">
      <w:pPr>
        <w:rPr>
          <w:rFonts w:asciiTheme="minorHAnsi" w:eastAsiaTheme="minorHAnsi" w:hAnsiTheme="minorHAnsi" w:cstheme="minorHAnsi"/>
          <w:b/>
          <w:noProof/>
          <w:sz w:val="20"/>
          <w:szCs w:val="20"/>
        </w:rPr>
      </w:pPr>
      <w:r w:rsidRPr="009A3F0C">
        <w:rPr>
          <w:rFonts w:asciiTheme="minorHAnsi" w:eastAsiaTheme="minorHAnsi" w:hAnsiTheme="minorHAnsi" w:cstheme="minorHAnsi"/>
          <w:b/>
          <w:noProof/>
          <w:sz w:val="20"/>
          <w:szCs w:val="20"/>
        </w:rPr>
        <w:t xml:space="preserve">Dav Pilkey </w:t>
      </w:r>
    </w:p>
    <w:p w14:paraId="55C25379" w14:textId="77777777" w:rsidR="009A3F0C" w:rsidRPr="009A3F0C" w:rsidRDefault="009A3F0C" w:rsidP="009A3F0C">
      <w:pPr>
        <w:rPr>
          <w:rFonts w:asciiTheme="minorHAnsi" w:eastAsiaTheme="minorHAnsi" w:hAnsiTheme="minorHAnsi" w:cstheme="minorHAnsi"/>
          <w:bCs/>
          <w:i/>
          <w:noProof/>
          <w:sz w:val="20"/>
          <w:szCs w:val="20"/>
        </w:rPr>
      </w:pPr>
      <w:r w:rsidRPr="009A3F0C">
        <w:rPr>
          <w:rFonts w:asciiTheme="minorHAnsi" w:eastAsiaTheme="minorHAnsi" w:hAnsiTheme="minorHAnsi" w:cstheme="minorHAnsi"/>
          <w:bCs/>
          <w:i/>
          <w:noProof/>
          <w:sz w:val="20"/>
          <w:szCs w:val="20"/>
        </w:rPr>
        <w:t>Ilustracije:</w:t>
      </w:r>
      <w:r w:rsidRPr="009A3F0C">
        <w:rPr>
          <w:rFonts w:asciiTheme="minorHAnsi" w:eastAsiaTheme="minorHAnsi" w:hAnsiTheme="minorHAnsi" w:cstheme="minorHAnsi"/>
          <w:i/>
          <w:noProof/>
          <w:sz w:val="20"/>
          <w:szCs w:val="20"/>
        </w:rPr>
        <w:t xml:space="preserve"> </w:t>
      </w:r>
      <w:r w:rsidRPr="009A3F0C">
        <w:rPr>
          <w:rFonts w:asciiTheme="minorHAnsi" w:eastAsiaTheme="minorHAnsi" w:hAnsiTheme="minorHAnsi" w:cstheme="minorHAnsi"/>
          <w:bCs/>
          <w:i/>
          <w:noProof/>
          <w:sz w:val="20"/>
          <w:szCs w:val="20"/>
        </w:rPr>
        <w:t>Dav Pilkey</w:t>
      </w:r>
    </w:p>
    <w:p w14:paraId="1B093B13" w14:textId="77777777" w:rsidR="009A3F0C" w:rsidRPr="009A3F0C" w:rsidRDefault="009A3F0C" w:rsidP="009A3F0C">
      <w:pPr>
        <w:rPr>
          <w:rFonts w:asciiTheme="minorHAnsi" w:eastAsiaTheme="minorHAnsi" w:hAnsiTheme="minorHAnsi" w:cstheme="minorHAnsi"/>
          <w:noProof/>
          <w:sz w:val="20"/>
          <w:szCs w:val="20"/>
        </w:rPr>
      </w:pPr>
      <w:r w:rsidRPr="009A3F0C">
        <w:rPr>
          <w:rFonts w:asciiTheme="minorHAnsi" w:eastAsiaTheme="minorHAnsi" w:hAnsiTheme="minorHAnsi" w:cstheme="minorHAnsi"/>
          <w:bCs/>
          <w:i/>
          <w:noProof/>
          <w:sz w:val="20"/>
          <w:szCs w:val="20"/>
        </w:rPr>
        <w:t xml:space="preserve">Prevod: Boštjan Gorenc </w:t>
      </w:r>
    </w:p>
    <w:p w14:paraId="4C2C13E1" w14:textId="77777777" w:rsidR="009A3F0C" w:rsidRPr="009A3F0C" w:rsidRDefault="009A3F0C" w:rsidP="009A3F0C">
      <w:pPr>
        <w:rPr>
          <w:rFonts w:asciiTheme="minorHAnsi" w:eastAsiaTheme="minorHAnsi" w:hAnsiTheme="minorHAnsi" w:cstheme="minorHAnsi"/>
          <w:bCs/>
          <w:i/>
          <w:noProof/>
          <w:sz w:val="20"/>
          <w:szCs w:val="20"/>
        </w:rPr>
      </w:pPr>
      <w:r w:rsidRPr="009A3F0C">
        <w:rPr>
          <w:rFonts w:asciiTheme="minorHAnsi" w:eastAsiaTheme="minorHAnsi" w:hAnsiTheme="minorHAnsi" w:cstheme="minorHAnsi"/>
          <w:bCs/>
          <w:i/>
          <w:noProof/>
          <w:sz w:val="20"/>
          <w:szCs w:val="20"/>
        </w:rPr>
        <w:t>Zbirka: Pasji mož</w:t>
      </w:r>
    </w:p>
    <w:p w14:paraId="52037F9F" w14:textId="77777777" w:rsidR="009A3F0C" w:rsidRPr="009A3F0C" w:rsidRDefault="009A3F0C" w:rsidP="009A3F0C">
      <w:pPr>
        <w:rPr>
          <w:rFonts w:asciiTheme="minorHAnsi" w:eastAsiaTheme="minorHAnsi" w:hAnsiTheme="minorHAnsi" w:cstheme="minorHAnsi"/>
          <w:b/>
          <w:bCs/>
          <w:noProof/>
          <w:sz w:val="20"/>
          <w:szCs w:val="20"/>
        </w:rPr>
      </w:pPr>
      <w:r w:rsidRPr="009A3F0C">
        <w:rPr>
          <w:rFonts w:asciiTheme="minorHAnsi" w:eastAsiaTheme="minorHAnsi" w:hAnsiTheme="minorHAnsi" w:cstheme="minorHAnsi"/>
          <w:b/>
          <w:bCs/>
          <w:noProof/>
          <w:sz w:val="20"/>
          <w:szCs w:val="20"/>
        </w:rPr>
        <w:t>MKZ</w:t>
      </w:r>
    </w:p>
    <w:p w14:paraId="4FB7B675" w14:textId="77777777" w:rsidR="000750C4" w:rsidRPr="000750C4" w:rsidRDefault="009A3F0C" w:rsidP="000750C4">
      <w:pPr>
        <w:rPr>
          <w:rFonts w:ascii="Calibri" w:hAnsi="Calibri"/>
          <w:sz w:val="16"/>
          <w:szCs w:val="16"/>
        </w:rPr>
      </w:pPr>
      <w:r w:rsidRPr="00E95E96">
        <w:rPr>
          <w:rFonts w:ascii="Calibri" w:hAnsi="Calibri" w:cs="Calibri"/>
          <w:b/>
          <w:sz w:val="16"/>
          <w:szCs w:val="16"/>
        </w:rPr>
        <w:br/>
      </w:r>
      <w:r w:rsidR="000750C4" w:rsidRPr="000750C4">
        <w:rPr>
          <w:rFonts w:ascii="Calibri" w:hAnsi="Calibri"/>
          <w:sz w:val="16"/>
          <w:szCs w:val="16"/>
        </w:rPr>
        <w:t>ISBN/EAN: 9789610165422</w:t>
      </w:r>
    </w:p>
    <w:p w14:paraId="55DF904D" w14:textId="77777777" w:rsidR="000750C4" w:rsidRPr="000750C4" w:rsidRDefault="000750C4" w:rsidP="000750C4">
      <w:pPr>
        <w:rPr>
          <w:rFonts w:ascii="Calibri" w:hAnsi="Calibri"/>
          <w:sz w:val="16"/>
          <w:szCs w:val="16"/>
        </w:rPr>
      </w:pPr>
      <w:r w:rsidRPr="000750C4">
        <w:rPr>
          <w:rFonts w:ascii="Calibri" w:hAnsi="Calibri"/>
          <w:sz w:val="16"/>
          <w:szCs w:val="16"/>
        </w:rPr>
        <w:t>Število strani: 224</w:t>
      </w:r>
    </w:p>
    <w:p w14:paraId="7CAFC617" w14:textId="77777777" w:rsidR="000750C4" w:rsidRPr="000750C4" w:rsidRDefault="000750C4" w:rsidP="000750C4">
      <w:pPr>
        <w:rPr>
          <w:rFonts w:ascii="Calibri" w:hAnsi="Calibri"/>
          <w:sz w:val="16"/>
          <w:szCs w:val="16"/>
        </w:rPr>
      </w:pPr>
      <w:r w:rsidRPr="000750C4">
        <w:rPr>
          <w:rFonts w:ascii="Calibri" w:hAnsi="Calibri"/>
          <w:sz w:val="16"/>
          <w:szCs w:val="16"/>
        </w:rPr>
        <w:t>Mere (mm): 148 x 208 x 23</w:t>
      </w:r>
    </w:p>
    <w:p w14:paraId="7E4F64AD" w14:textId="77777777" w:rsidR="000750C4" w:rsidRPr="000750C4" w:rsidRDefault="000750C4" w:rsidP="000750C4">
      <w:pPr>
        <w:rPr>
          <w:rFonts w:ascii="Calibri" w:hAnsi="Calibri"/>
          <w:sz w:val="16"/>
          <w:szCs w:val="16"/>
        </w:rPr>
      </w:pPr>
      <w:r w:rsidRPr="000750C4">
        <w:rPr>
          <w:rFonts w:ascii="Calibri" w:hAnsi="Calibri"/>
          <w:sz w:val="16"/>
          <w:szCs w:val="16"/>
        </w:rPr>
        <w:t>Teža (g): 526</w:t>
      </w:r>
    </w:p>
    <w:p w14:paraId="46D638A8" w14:textId="77777777" w:rsidR="000750C4" w:rsidRPr="000750C4" w:rsidRDefault="000750C4" w:rsidP="000750C4">
      <w:pPr>
        <w:rPr>
          <w:rFonts w:ascii="Calibri" w:hAnsi="Calibri"/>
          <w:sz w:val="16"/>
          <w:szCs w:val="16"/>
        </w:rPr>
      </w:pPr>
      <w:r w:rsidRPr="000750C4">
        <w:rPr>
          <w:rFonts w:ascii="Calibri" w:hAnsi="Calibri"/>
          <w:sz w:val="16"/>
          <w:szCs w:val="16"/>
        </w:rPr>
        <w:t>Vezava: trda</w:t>
      </w:r>
    </w:p>
    <w:p w14:paraId="2CFBC533" w14:textId="77777777" w:rsidR="000750C4" w:rsidRPr="000750C4" w:rsidRDefault="000750C4" w:rsidP="000750C4">
      <w:pPr>
        <w:rPr>
          <w:rFonts w:ascii="Calibri" w:hAnsi="Calibri"/>
          <w:sz w:val="16"/>
          <w:szCs w:val="16"/>
        </w:rPr>
      </w:pPr>
      <w:r w:rsidRPr="000750C4">
        <w:rPr>
          <w:rFonts w:ascii="Calibri" w:hAnsi="Calibri"/>
          <w:sz w:val="16"/>
          <w:szCs w:val="16"/>
        </w:rPr>
        <w:t>Redna cena z DDV: 21,99 EUR</w:t>
      </w:r>
    </w:p>
    <w:p w14:paraId="01866A22" w14:textId="2679BC30" w:rsidR="009A3F0C" w:rsidRDefault="000750C4" w:rsidP="000750C4">
      <w:pPr>
        <w:rPr>
          <w:rFonts w:ascii="Calibri" w:hAnsi="Calibri"/>
          <w:sz w:val="16"/>
          <w:szCs w:val="16"/>
        </w:rPr>
      </w:pPr>
      <w:r w:rsidRPr="000750C4">
        <w:rPr>
          <w:rFonts w:ascii="Calibri" w:hAnsi="Calibri"/>
          <w:sz w:val="16"/>
          <w:szCs w:val="16"/>
        </w:rPr>
        <w:t>Datum izida: 02. 10. 2024</w:t>
      </w:r>
    </w:p>
    <w:p w14:paraId="27354BE4" w14:textId="77777777" w:rsidR="000750C4" w:rsidRDefault="000750C4" w:rsidP="000750C4">
      <w:pPr>
        <w:rPr>
          <w:rFonts w:ascii="Calibri" w:hAnsi="Calibri"/>
          <w:sz w:val="16"/>
          <w:szCs w:val="16"/>
        </w:rPr>
      </w:pPr>
    </w:p>
    <w:p w14:paraId="7B2E4513" w14:textId="77777777" w:rsidR="000750C4" w:rsidRPr="000750C4" w:rsidRDefault="000750C4" w:rsidP="000750C4">
      <w:pPr>
        <w:jc w:val="both"/>
        <w:rPr>
          <w:rFonts w:ascii="Calibri" w:hAnsi="Calibri"/>
          <w:bCs/>
          <w:iCs/>
          <w:sz w:val="20"/>
          <w:szCs w:val="20"/>
        </w:rPr>
      </w:pPr>
      <w:r w:rsidRPr="000750C4">
        <w:rPr>
          <w:rFonts w:ascii="Calibri" w:hAnsi="Calibri"/>
          <w:bCs/>
          <w:iCs/>
          <w:sz w:val="20"/>
          <w:szCs w:val="20"/>
        </w:rPr>
        <w:t>Deseti del zabavnih dogodivščin priljubljenega policista s pasjo glavo. Serija Pasji mož v odličnem prevodu Boštjana Gorenca – Pižame navdušuje slovenske bralce vseh starosti in zavzema vse več klinov na lestvicah najbolj branih knjig.</w:t>
      </w:r>
    </w:p>
    <w:p w14:paraId="391CEFA6" w14:textId="77777777" w:rsidR="000750C4" w:rsidRPr="000750C4" w:rsidRDefault="000750C4" w:rsidP="000750C4">
      <w:pPr>
        <w:jc w:val="both"/>
        <w:rPr>
          <w:rFonts w:ascii="Calibri" w:hAnsi="Calibri"/>
          <w:bCs/>
          <w:iCs/>
          <w:sz w:val="20"/>
          <w:szCs w:val="20"/>
        </w:rPr>
      </w:pPr>
    </w:p>
    <w:p w14:paraId="262295FD" w14:textId="77777777" w:rsidR="000750C4" w:rsidRPr="000750C4" w:rsidRDefault="000750C4" w:rsidP="000750C4">
      <w:pPr>
        <w:jc w:val="both"/>
        <w:rPr>
          <w:rFonts w:ascii="Calibri" w:hAnsi="Calibri"/>
          <w:bCs/>
          <w:iCs/>
          <w:sz w:val="20"/>
          <w:szCs w:val="20"/>
        </w:rPr>
      </w:pPr>
      <w:r w:rsidRPr="000750C4">
        <w:rPr>
          <w:rFonts w:ascii="Calibri" w:hAnsi="Calibri"/>
          <w:bCs/>
          <w:iCs/>
          <w:sz w:val="20"/>
          <w:szCs w:val="20"/>
        </w:rPr>
        <w:t xml:space="preserve">Medtem ko Pasji mož okreva po nesreči na stranišču in zaradi tega nosi sramotni luster sramu, skuša zlobnež Dedi s pomočjo Velikega Joža pobegniti iz ječe. Končno je namreč spisal svoj zlobni načrt in za uresničitev potrebuje samo še dve sestavini: živo razpršilo in rastni </w:t>
      </w:r>
      <w:proofErr w:type="spellStart"/>
      <w:r w:rsidRPr="000750C4">
        <w:rPr>
          <w:rFonts w:ascii="Calibri" w:hAnsi="Calibri"/>
          <w:bCs/>
          <w:iCs/>
          <w:sz w:val="20"/>
          <w:szCs w:val="20"/>
        </w:rPr>
        <w:t>sprej</w:t>
      </w:r>
      <w:proofErr w:type="spellEnd"/>
      <w:r w:rsidRPr="000750C4">
        <w:rPr>
          <w:rFonts w:ascii="Calibri" w:hAnsi="Calibri"/>
          <w:bCs/>
          <w:iCs/>
          <w:sz w:val="20"/>
          <w:szCs w:val="20"/>
        </w:rPr>
        <w:t xml:space="preserve">. Ko Peterček po televiziji razkazuje svoj skrivni laboratorij, Dedi med pripomočki pogube zagleda tudi iskani sestavini. Bo prišel do njiju in kaj se bo zgodilo, če se pri tem vmešata najbolj grozovito zlobna </w:t>
      </w:r>
      <w:proofErr w:type="spellStart"/>
      <w:r w:rsidRPr="000750C4">
        <w:rPr>
          <w:rFonts w:ascii="Calibri" w:hAnsi="Calibri"/>
          <w:bCs/>
          <w:iCs/>
          <w:sz w:val="20"/>
          <w:szCs w:val="20"/>
        </w:rPr>
        <w:t>srkca</w:t>
      </w:r>
      <w:proofErr w:type="spellEnd"/>
      <w:r w:rsidRPr="000750C4">
        <w:rPr>
          <w:rFonts w:ascii="Calibri" w:hAnsi="Calibri"/>
          <w:bCs/>
          <w:iCs/>
          <w:sz w:val="20"/>
          <w:szCs w:val="20"/>
        </w:rPr>
        <w:t xml:space="preserve"> na svetu? </w:t>
      </w:r>
    </w:p>
    <w:p w14:paraId="17E0C6DB" w14:textId="77777777" w:rsidR="000750C4" w:rsidRPr="000750C4" w:rsidRDefault="000750C4" w:rsidP="000750C4">
      <w:pPr>
        <w:jc w:val="both"/>
        <w:rPr>
          <w:rFonts w:ascii="Calibri" w:hAnsi="Calibri"/>
          <w:bCs/>
          <w:iCs/>
          <w:sz w:val="20"/>
          <w:szCs w:val="20"/>
        </w:rPr>
      </w:pPr>
    </w:p>
    <w:p w14:paraId="25397F06" w14:textId="77777777" w:rsidR="000750C4" w:rsidRPr="000750C4" w:rsidRDefault="000750C4" w:rsidP="000750C4">
      <w:pPr>
        <w:jc w:val="both"/>
        <w:rPr>
          <w:rFonts w:ascii="Calibri" w:hAnsi="Calibri"/>
          <w:b/>
          <w:bCs/>
          <w:iCs/>
          <w:sz w:val="20"/>
          <w:szCs w:val="20"/>
        </w:rPr>
      </w:pPr>
      <w:r w:rsidRPr="000750C4">
        <w:rPr>
          <w:rFonts w:ascii="Calibri" w:hAnsi="Calibri"/>
          <w:b/>
          <w:bCs/>
          <w:iCs/>
          <w:sz w:val="20"/>
          <w:szCs w:val="20"/>
        </w:rPr>
        <w:t>Vse se je začelo z Grego in Klemnom</w:t>
      </w:r>
    </w:p>
    <w:p w14:paraId="29CADD40" w14:textId="77777777" w:rsidR="000750C4" w:rsidRPr="000750C4" w:rsidRDefault="000750C4" w:rsidP="000750C4">
      <w:pPr>
        <w:jc w:val="both"/>
        <w:rPr>
          <w:rFonts w:ascii="Calibri" w:hAnsi="Calibri"/>
          <w:bCs/>
          <w:iCs/>
          <w:sz w:val="20"/>
          <w:szCs w:val="20"/>
        </w:rPr>
      </w:pPr>
      <w:r w:rsidRPr="000750C4">
        <w:rPr>
          <w:rFonts w:ascii="Calibri" w:hAnsi="Calibri"/>
          <w:bCs/>
          <w:iCs/>
          <w:sz w:val="20"/>
          <w:szCs w:val="20"/>
        </w:rPr>
        <w:t xml:space="preserve">Slavna lumpa Grega in Klemen sta pred Kapitanom Gatnikom narisala strip o Pasjem možu. Ker pa sta takrat še slabo risala in še slabše pisala, sta se odločila, da bosta izdelala nove stripe in jih razmnožila, seveda, v tajništvu! Ustvarila sta Pasjega moža, najboljšega policista na svetu. Sestavljen je iz telesa policista Viteza in glave psa Gregorja, saj je policist v bombnem napadu kriminalca </w:t>
      </w:r>
      <w:proofErr w:type="spellStart"/>
      <w:r w:rsidRPr="000750C4">
        <w:rPr>
          <w:rFonts w:ascii="Calibri" w:hAnsi="Calibri"/>
          <w:bCs/>
          <w:iCs/>
          <w:sz w:val="20"/>
          <w:szCs w:val="20"/>
        </w:rPr>
        <w:t>Petrčka</w:t>
      </w:r>
      <w:proofErr w:type="spellEnd"/>
      <w:r w:rsidRPr="000750C4">
        <w:rPr>
          <w:rFonts w:ascii="Calibri" w:hAnsi="Calibri"/>
          <w:bCs/>
          <w:iCs/>
          <w:sz w:val="20"/>
          <w:szCs w:val="20"/>
        </w:rPr>
        <w:t xml:space="preserve"> izgubil glavo, Gregor pa telo.</w:t>
      </w:r>
    </w:p>
    <w:p w14:paraId="6696B272" w14:textId="77777777" w:rsidR="000750C4" w:rsidRPr="000750C4" w:rsidRDefault="000750C4" w:rsidP="000750C4">
      <w:pPr>
        <w:jc w:val="both"/>
        <w:rPr>
          <w:rFonts w:ascii="Calibri" w:hAnsi="Calibri"/>
          <w:bCs/>
          <w:iCs/>
          <w:sz w:val="20"/>
          <w:szCs w:val="20"/>
        </w:rPr>
      </w:pPr>
    </w:p>
    <w:p w14:paraId="3E48A338" w14:textId="77777777" w:rsidR="000750C4" w:rsidRPr="000750C4" w:rsidRDefault="000750C4" w:rsidP="000750C4">
      <w:pPr>
        <w:jc w:val="both"/>
        <w:rPr>
          <w:rFonts w:ascii="Calibri" w:hAnsi="Calibri"/>
          <w:b/>
          <w:bCs/>
          <w:iCs/>
          <w:sz w:val="20"/>
          <w:szCs w:val="20"/>
        </w:rPr>
      </w:pPr>
      <w:r w:rsidRPr="000750C4">
        <w:rPr>
          <w:rFonts w:ascii="Calibri" w:hAnsi="Calibri"/>
          <w:b/>
          <w:bCs/>
          <w:iCs/>
          <w:sz w:val="20"/>
          <w:szCs w:val="20"/>
        </w:rPr>
        <w:t>Pred Pasjim možem še Kapitan Gatnik</w:t>
      </w:r>
    </w:p>
    <w:p w14:paraId="03AA7317" w14:textId="77777777" w:rsidR="000750C4" w:rsidRPr="000750C4" w:rsidRDefault="000750C4" w:rsidP="000750C4">
      <w:pPr>
        <w:jc w:val="both"/>
        <w:rPr>
          <w:rFonts w:ascii="Calibri" w:hAnsi="Calibri"/>
          <w:bCs/>
          <w:iCs/>
          <w:sz w:val="20"/>
          <w:szCs w:val="20"/>
        </w:rPr>
      </w:pPr>
      <w:proofErr w:type="spellStart"/>
      <w:r w:rsidRPr="000750C4">
        <w:rPr>
          <w:rFonts w:ascii="Calibri" w:hAnsi="Calibri"/>
          <w:bCs/>
          <w:iCs/>
          <w:sz w:val="20"/>
          <w:szCs w:val="20"/>
        </w:rPr>
        <w:t>Dav</w:t>
      </w:r>
      <w:proofErr w:type="spellEnd"/>
      <w:r w:rsidRPr="000750C4">
        <w:rPr>
          <w:rFonts w:ascii="Calibri" w:hAnsi="Calibri"/>
          <w:bCs/>
          <w:iCs/>
          <w:sz w:val="20"/>
          <w:szCs w:val="20"/>
        </w:rPr>
        <w:t xml:space="preserve"> </w:t>
      </w:r>
      <w:proofErr w:type="spellStart"/>
      <w:r w:rsidRPr="000750C4">
        <w:rPr>
          <w:rFonts w:ascii="Calibri" w:hAnsi="Calibri"/>
          <w:bCs/>
          <w:iCs/>
          <w:sz w:val="20"/>
          <w:szCs w:val="20"/>
        </w:rPr>
        <w:t>Pilkey</w:t>
      </w:r>
      <w:proofErr w:type="spellEnd"/>
      <w:r w:rsidRPr="000750C4">
        <w:rPr>
          <w:rFonts w:ascii="Calibri" w:hAnsi="Calibri"/>
          <w:bCs/>
          <w:iCs/>
          <w:sz w:val="20"/>
          <w:szCs w:val="20"/>
        </w:rPr>
        <w:t xml:space="preserve">, avtor in ilustrator Pasjega moža, je bralce sprva navdušil s prigodami Kapitana Gatnika, ki jih imamo tudi v slovenskem prevodu. </w:t>
      </w:r>
      <w:proofErr w:type="spellStart"/>
      <w:r w:rsidRPr="000750C4">
        <w:rPr>
          <w:rFonts w:ascii="Calibri" w:hAnsi="Calibri"/>
          <w:bCs/>
          <w:iCs/>
          <w:sz w:val="20"/>
          <w:szCs w:val="20"/>
        </w:rPr>
        <w:t>Pilkey</w:t>
      </w:r>
      <w:proofErr w:type="spellEnd"/>
      <w:r w:rsidRPr="000750C4">
        <w:rPr>
          <w:rFonts w:ascii="Calibri" w:hAnsi="Calibri"/>
          <w:bCs/>
          <w:iCs/>
          <w:sz w:val="20"/>
          <w:szCs w:val="20"/>
        </w:rPr>
        <w:t xml:space="preserve"> je sicer znan ameriški </w:t>
      </w:r>
      <w:proofErr w:type="spellStart"/>
      <w:r w:rsidRPr="000750C4">
        <w:rPr>
          <w:rFonts w:ascii="Calibri" w:hAnsi="Calibri"/>
          <w:bCs/>
          <w:iCs/>
          <w:sz w:val="20"/>
          <w:szCs w:val="20"/>
        </w:rPr>
        <w:t>stripar</w:t>
      </w:r>
      <w:proofErr w:type="spellEnd"/>
      <w:r w:rsidRPr="000750C4">
        <w:rPr>
          <w:rFonts w:ascii="Calibri" w:hAnsi="Calibri"/>
          <w:bCs/>
          <w:iCs/>
          <w:sz w:val="20"/>
          <w:szCs w:val="20"/>
        </w:rPr>
        <w:t xml:space="preserve">, avtor in ilustrator, ki je s svojim risanjem že od rane mladosti nadvse rad motil pouk in ob živce spravljal učitelje, ti pa so mu govorili, da vse svoje življenje pač ne bo mogel risati trapastih knjig. </w:t>
      </w:r>
      <w:proofErr w:type="spellStart"/>
      <w:r w:rsidRPr="000750C4">
        <w:rPr>
          <w:rFonts w:ascii="Calibri" w:hAnsi="Calibri"/>
          <w:bCs/>
          <w:iCs/>
          <w:sz w:val="20"/>
          <w:szCs w:val="20"/>
        </w:rPr>
        <w:t>Dav</w:t>
      </w:r>
      <w:proofErr w:type="spellEnd"/>
      <w:r w:rsidRPr="000750C4">
        <w:rPr>
          <w:rFonts w:ascii="Calibri" w:hAnsi="Calibri"/>
          <w:bCs/>
          <w:iCs/>
          <w:sz w:val="20"/>
          <w:szCs w:val="20"/>
        </w:rPr>
        <w:t xml:space="preserve"> jih na srečo ni nikoli znal prav dobro poslušati.</w:t>
      </w:r>
    </w:p>
    <w:p w14:paraId="3D0DE15E" w14:textId="77777777" w:rsidR="000750C4" w:rsidRPr="000750C4" w:rsidRDefault="000750C4" w:rsidP="000750C4">
      <w:pPr>
        <w:jc w:val="both"/>
        <w:rPr>
          <w:rFonts w:ascii="Calibri" w:hAnsi="Calibri"/>
          <w:bCs/>
          <w:iCs/>
          <w:sz w:val="20"/>
          <w:szCs w:val="20"/>
        </w:rPr>
      </w:pPr>
    </w:p>
    <w:p w14:paraId="588BACD6" w14:textId="77777777" w:rsidR="000750C4" w:rsidRPr="000750C4" w:rsidRDefault="000750C4" w:rsidP="000750C4">
      <w:pPr>
        <w:jc w:val="both"/>
        <w:rPr>
          <w:rFonts w:ascii="Calibri" w:hAnsi="Calibri"/>
          <w:b/>
          <w:bCs/>
          <w:iCs/>
          <w:sz w:val="20"/>
          <w:szCs w:val="20"/>
        </w:rPr>
      </w:pPr>
      <w:r w:rsidRPr="000750C4">
        <w:rPr>
          <w:rFonts w:ascii="Calibri" w:hAnsi="Calibri"/>
          <w:b/>
          <w:bCs/>
          <w:iCs/>
          <w:sz w:val="20"/>
          <w:szCs w:val="20"/>
        </w:rPr>
        <w:t>Knjiga tudi za tiste, ki sploh ne berejo</w:t>
      </w:r>
    </w:p>
    <w:p w14:paraId="017277D8" w14:textId="77777777" w:rsidR="000750C4" w:rsidRPr="000750C4" w:rsidRDefault="000750C4" w:rsidP="000750C4">
      <w:pPr>
        <w:jc w:val="both"/>
        <w:rPr>
          <w:rFonts w:ascii="Calibri" w:hAnsi="Calibri"/>
          <w:bCs/>
          <w:iCs/>
          <w:sz w:val="20"/>
          <w:szCs w:val="20"/>
        </w:rPr>
      </w:pPr>
      <w:r w:rsidRPr="000750C4">
        <w:rPr>
          <w:rFonts w:ascii="Calibri" w:hAnsi="Calibri"/>
          <w:bCs/>
          <w:iCs/>
          <w:sz w:val="20"/>
          <w:szCs w:val="20"/>
        </w:rPr>
        <w:t>Ker je strip o Pasjem možu tako smešen, igriv, naivno trapast in neposreden, se je prikupil tudi tistim mlajšim in tudi že starejšim bralcem, ki sicer redkeje posežejo po knjigah.</w:t>
      </w:r>
    </w:p>
    <w:p w14:paraId="6C4A871C" w14:textId="033597B3" w:rsidR="009A3F0C" w:rsidRDefault="009A3F0C" w:rsidP="001233E3">
      <w:pPr>
        <w:jc w:val="both"/>
        <w:rPr>
          <w:rFonts w:asciiTheme="minorHAnsi" w:hAnsiTheme="minorHAnsi" w:cstheme="minorHAnsi"/>
          <w:sz w:val="22"/>
          <w:szCs w:val="22"/>
        </w:rPr>
      </w:pPr>
    </w:p>
    <w:p w14:paraId="3E8E9051" w14:textId="32A42B5E" w:rsidR="009A3F0C" w:rsidRDefault="009A3F0C" w:rsidP="001233E3">
      <w:pPr>
        <w:jc w:val="both"/>
        <w:rPr>
          <w:rFonts w:asciiTheme="minorHAnsi" w:hAnsiTheme="minorHAnsi" w:cstheme="minorHAnsi"/>
          <w:sz w:val="22"/>
          <w:szCs w:val="22"/>
        </w:rPr>
      </w:pPr>
    </w:p>
    <w:p w14:paraId="5F2078BB" w14:textId="7BC497FD" w:rsidR="00D14F0C" w:rsidRDefault="00D14F0C" w:rsidP="001233E3">
      <w:pPr>
        <w:jc w:val="both"/>
        <w:rPr>
          <w:rFonts w:asciiTheme="minorHAnsi" w:hAnsiTheme="minorHAnsi" w:cstheme="minorHAnsi"/>
          <w:sz w:val="22"/>
          <w:szCs w:val="22"/>
        </w:rPr>
      </w:pPr>
    </w:p>
    <w:p w14:paraId="4007C0FE" w14:textId="45D48204" w:rsidR="00D14F0C" w:rsidRDefault="00D14F0C" w:rsidP="001233E3">
      <w:pPr>
        <w:jc w:val="both"/>
        <w:rPr>
          <w:rFonts w:asciiTheme="minorHAnsi" w:hAnsiTheme="minorHAnsi" w:cstheme="minorHAnsi"/>
          <w:sz w:val="22"/>
          <w:szCs w:val="22"/>
        </w:rPr>
      </w:pPr>
    </w:p>
    <w:p w14:paraId="048CA115" w14:textId="77777777" w:rsidR="00D14F0C" w:rsidRDefault="00D14F0C" w:rsidP="001233E3">
      <w:pPr>
        <w:jc w:val="both"/>
        <w:rPr>
          <w:rFonts w:asciiTheme="minorHAnsi" w:hAnsiTheme="minorHAnsi" w:cstheme="minorHAnsi"/>
          <w:sz w:val="22"/>
          <w:szCs w:val="22"/>
        </w:rPr>
      </w:pPr>
    </w:p>
    <w:p w14:paraId="48F6F9A8" w14:textId="77777777" w:rsidR="00D14F0C" w:rsidRDefault="00D14F0C" w:rsidP="001233E3">
      <w:pPr>
        <w:jc w:val="both"/>
        <w:rPr>
          <w:rFonts w:asciiTheme="minorHAnsi" w:hAnsiTheme="minorHAnsi" w:cstheme="minorHAnsi"/>
          <w:sz w:val="22"/>
          <w:szCs w:val="22"/>
        </w:rPr>
      </w:pPr>
    </w:p>
    <w:p w14:paraId="4FCC0F8D" w14:textId="456FCD23"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E-KNJIGE</w:t>
      </w:r>
    </w:p>
    <w:p w14:paraId="34333793" w14:textId="5CDF1789"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7C92BCD6" w14:textId="5AF7D29E" w:rsidR="00D14F0C" w:rsidRPr="00D14F0C" w:rsidRDefault="00D14F0C" w:rsidP="00D14F0C">
      <w:pPr>
        <w:pStyle w:val="Navadensplet"/>
        <w:rPr>
          <w:rFonts w:eastAsia="Times New Roman"/>
        </w:rPr>
      </w:pPr>
      <w:r w:rsidRPr="00D14F0C">
        <w:rPr>
          <w:rFonts w:eastAsia="Times New Roman"/>
          <w:noProof/>
        </w:rPr>
        <w:drawing>
          <wp:anchor distT="0" distB="0" distL="114300" distR="114300" simplePos="0" relativeHeight="251932672" behindDoc="1" locked="0" layoutInCell="1" allowOverlap="1" wp14:anchorId="5A98D294" wp14:editId="7783BA7B">
            <wp:simplePos x="0" y="0"/>
            <wp:positionH relativeFrom="margin">
              <wp:align>right</wp:align>
            </wp:positionH>
            <wp:positionV relativeFrom="paragraph">
              <wp:posOffset>10160</wp:posOffset>
            </wp:positionV>
            <wp:extent cx="1544320" cy="2159635"/>
            <wp:effectExtent l="0" t="0" r="0" b="0"/>
            <wp:wrapNone/>
            <wp:docPr id="15" name="Slika 15" descr="\\fileserver1\Mkt\Knjigotrstvo\cent_nab\NOVOSTI - Obrazci\10 - E-knjiga - Stebri zeml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10 - E-knjiga - Stebri zemlj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43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0C">
        <w:rPr>
          <w:rFonts w:asciiTheme="minorHAnsi" w:hAnsiTheme="minorHAnsi" w:cstheme="minorHAnsi"/>
          <w:b/>
          <w:noProof/>
          <w:sz w:val="20"/>
          <w:szCs w:val="20"/>
        </w:rPr>
        <w:t>STEBRI ZEMLJE (2. del) – E-KNJIGA</w:t>
      </w:r>
      <w:r w:rsidRPr="00D14F0C">
        <w:t xml:space="preserve"> </w:t>
      </w:r>
    </w:p>
    <w:p w14:paraId="24635DCC" w14:textId="720F01E9" w:rsidR="00D14F0C" w:rsidRPr="00D14F0C" w:rsidRDefault="00D14F0C" w:rsidP="00D14F0C">
      <w:pPr>
        <w:jc w:val="both"/>
        <w:rPr>
          <w:rFonts w:asciiTheme="minorHAnsi" w:hAnsiTheme="minorHAnsi" w:cstheme="minorHAnsi"/>
          <w:b/>
          <w:noProof/>
          <w:sz w:val="20"/>
          <w:szCs w:val="20"/>
        </w:rPr>
      </w:pPr>
      <w:r w:rsidRPr="00D14F0C">
        <w:rPr>
          <w:rFonts w:asciiTheme="minorHAnsi" w:hAnsiTheme="minorHAnsi" w:cstheme="minorHAnsi"/>
          <w:b/>
          <w:noProof/>
          <w:sz w:val="20"/>
          <w:szCs w:val="20"/>
        </w:rPr>
        <w:t>PRVA KNJIGA TRILOGIJE KINGSBRIDGE</w:t>
      </w:r>
    </w:p>
    <w:p w14:paraId="13121EEC" w14:textId="60F6F613" w:rsidR="00D14F0C" w:rsidRPr="00D14F0C" w:rsidRDefault="00D14F0C" w:rsidP="00D14F0C">
      <w:pPr>
        <w:jc w:val="both"/>
        <w:rPr>
          <w:rFonts w:asciiTheme="minorHAnsi" w:hAnsiTheme="minorHAnsi" w:cstheme="minorHAnsi"/>
          <w:b/>
          <w:noProof/>
          <w:sz w:val="20"/>
          <w:szCs w:val="20"/>
        </w:rPr>
      </w:pPr>
      <w:r w:rsidRPr="00D14F0C">
        <w:rPr>
          <w:rFonts w:asciiTheme="minorHAnsi" w:hAnsiTheme="minorHAnsi" w:cstheme="minorHAnsi"/>
          <w:b/>
          <w:noProof/>
          <w:sz w:val="20"/>
          <w:szCs w:val="20"/>
        </w:rPr>
        <w:t xml:space="preserve">Ken Follet </w:t>
      </w:r>
    </w:p>
    <w:p w14:paraId="393905F9" w14:textId="4408D96F" w:rsidR="00D14F0C" w:rsidRPr="00D14F0C" w:rsidRDefault="00D14F0C" w:rsidP="00D14F0C">
      <w:pPr>
        <w:jc w:val="both"/>
        <w:rPr>
          <w:rFonts w:asciiTheme="minorHAnsi" w:hAnsiTheme="minorHAnsi" w:cstheme="minorHAnsi"/>
          <w:i/>
          <w:noProof/>
          <w:sz w:val="20"/>
          <w:szCs w:val="20"/>
        </w:rPr>
      </w:pPr>
      <w:r w:rsidRPr="00D14F0C">
        <w:rPr>
          <w:rFonts w:asciiTheme="minorHAnsi" w:hAnsiTheme="minorHAnsi" w:cstheme="minorHAnsi"/>
          <w:i/>
          <w:noProof/>
          <w:sz w:val="20"/>
          <w:szCs w:val="20"/>
        </w:rPr>
        <w:t>Prevod: Uroš Kalčič</w:t>
      </w:r>
    </w:p>
    <w:p w14:paraId="5BA6EACF" w14:textId="77777777" w:rsidR="00D14F0C" w:rsidRPr="00D14F0C" w:rsidRDefault="00D14F0C" w:rsidP="00D14F0C">
      <w:pPr>
        <w:jc w:val="both"/>
        <w:rPr>
          <w:rFonts w:asciiTheme="minorHAnsi" w:hAnsiTheme="minorHAnsi" w:cstheme="minorHAnsi"/>
          <w:i/>
          <w:noProof/>
          <w:sz w:val="20"/>
          <w:szCs w:val="20"/>
        </w:rPr>
      </w:pPr>
      <w:r w:rsidRPr="00D14F0C">
        <w:rPr>
          <w:rFonts w:asciiTheme="minorHAnsi" w:hAnsiTheme="minorHAnsi" w:cstheme="minorHAnsi"/>
          <w:i/>
          <w:noProof/>
          <w:sz w:val="20"/>
          <w:szCs w:val="20"/>
        </w:rPr>
        <w:t xml:space="preserve">Zbirka: Izven – prevodna </w:t>
      </w:r>
    </w:p>
    <w:p w14:paraId="2D8B00BC" w14:textId="68C00DCF" w:rsidR="00D14F0C" w:rsidRPr="00D14F0C" w:rsidRDefault="00D14F0C" w:rsidP="00D14F0C">
      <w:pPr>
        <w:jc w:val="both"/>
        <w:rPr>
          <w:rFonts w:asciiTheme="minorHAnsi" w:hAnsiTheme="minorHAnsi" w:cstheme="minorHAnsi"/>
          <w:i/>
          <w:noProof/>
          <w:sz w:val="20"/>
          <w:szCs w:val="20"/>
        </w:rPr>
      </w:pPr>
      <w:r w:rsidRPr="00D14F0C">
        <w:rPr>
          <w:rFonts w:asciiTheme="minorHAnsi" w:hAnsiTheme="minorHAnsi" w:cstheme="minorHAnsi"/>
          <w:i/>
          <w:noProof/>
          <w:sz w:val="20"/>
          <w:szCs w:val="20"/>
        </w:rPr>
        <w:t>(EMKA, MK+)</w:t>
      </w:r>
    </w:p>
    <w:p w14:paraId="48A7F799" w14:textId="77777777" w:rsidR="00D14F0C" w:rsidRPr="00D14F0C" w:rsidRDefault="00D14F0C" w:rsidP="00D14F0C">
      <w:pPr>
        <w:jc w:val="both"/>
        <w:rPr>
          <w:rFonts w:asciiTheme="minorHAnsi" w:hAnsiTheme="minorHAnsi" w:cstheme="minorHAnsi"/>
          <w:b/>
          <w:bCs/>
          <w:noProof/>
          <w:sz w:val="20"/>
          <w:szCs w:val="20"/>
        </w:rPr>
      </w:pPr>
      <w:r w:rsidRPr="00D14F0C">
        <w:rPr>
          <w:rFonts w:asciiTheme="minorHAnsi" w:hAnsiTheme="minorHAnsi" w:cstheme="minorHAnsi"/>
          <w:b/>
          <w:bCs/>
          <w:noProof/>
          <w:sz w:val="20"/>
          <w:szCs w:val="20"/>
        </w:rPr>
        <w:t>MKZ</w:t>
      </w:r>
    </w:p>
    <w:p w14:paraId="61FCFA12" w14:textId="26FBE225" w:rsidR="00867B21" w:rsidRPr="00206E13" w:rsidRDefault="00867B21" w:rsidP="00867B21">
      <w:pPr>
        <w:jc w:val="both"/>
        <w:rPr>
          <w:rFonts w:ascii="Calibri" w:hAnsi="Calibri"/>
          <w:sz w:val="20"/>
          <w:szCs w:val="20"/>
        </w:rPr>
      </w:pPr>
    </w:p>
    <w:p w14:paraId="46556D40" w14:textId="77777777" w:rsidR="00D14F0C" w:rsidRPr="00D14F0C" w:rsidRDefault="00D14F0C" w:rsidP="00D14F0C">
      <w:pPr>
        <w:tabs>
          <w:tab w:val="left" w:pos="3090"/>
        </w:tabs>
        <w:rPr>
          <w:rFonts w:ascii="Calibri" w:hAnsi="Calibri" w:cs="Calibri"/>
          <w:sz w:val="16"/>
          <w:szCs w:val="16"/>
        </w:rPr>
      </w:pPr>
      <w:r w:rsidRPr="00D14F0C">
        <w:rPr>
          <w:rFonts w:ascii="Calibri" w:hAnsi="Calibri" w:cs="Calibri"/>
          <w:sz w:val="16"/>
          <w:szCs w:val="16"/>
        </w:rPr>
        <w:t>ISBN/EAN: 9789610179283</w:t>
      </w:r>
    </w:p>
    <w:p w14:paraId="564D0A9D" w14:textId="77777777" w:rsidR="00D14F0C" w:rsidRPr="00D14F0C" w:rsidRDefault="00D14F0C" w:rsidP="00D14F0C">
      <w:pPr>
        <w:tabs>
          <w:tab w:val="left" w:pos="3090"/>
        </w:tabs>
        <w:rPr>
          <w:rFonts w:ascii="Calibri" w:hAnsi="Calibri" w:cs="Calibri"/>
          <w:sz w:val="16"/>
          <w:szCs w:val="16"/>
        </w:rPr>
      </w:pPr>
      <w:r w:rsidRPr="00D14F0C">
        <w:rPr>
          <w:rFonts w:ascii="Calibri" w:hAnsi="Calibri" w:cs="Calibri"/>
          <w:sz w:val="16"/>
          <w:szCs w:val="16"/>
        </w:rPr>
        <w:t>Redna cena z DDV: 29,99 EUR</w:t>
      </w:r>
    </w:p>
    <w:p w14:paraId="649D051F" w14:textId="77777777" w:rsidR="00D14F0C" w:rsidRPr="00D14F0C" w:rsidRDefault="00D14F0C" w:rsidP="00D14F0C">
      <w:pPr>
        <w:tabs>
          <w:tab w:val="left" w:pos="3090"/>
        </w:tabs>
        <w:rPr>
          <w:rFonts w:ascii="Calibri" w:hAnsi="Calibri" w:cs="Calibri"/>
          <w:sz w:val="16"/>
          <w:szCs w:val="16"/>
        </w:rPr>
      </w:pPr>
      <w:r w:rsidRPr="00D14F0C">
        <w:rPr>
          <w:rFonts w:ascii="Calibri" w:hAnsi="Calibri" w:cs="Calibri"/>
          <w:sz w:val="16"/>
          <w:szCs w:val="16"/>
        </w:rPr>
        <w:t>Datum izida: 11. 10. 2024</w:t>
      </w:r>
    </w:p>
    <w:p w14:paraId="51C77B1C" w14:textId="76DA592A" w:rsidR="00C630FF" w:rsidRDefault="00D14F0C" w:rsidP="00D14F0C">
      <w:pPr>
        <w:tabs>
          <w:tab w:val="left" w:pos="3090"/>
        </w:tabs>
        <w:rPr>
          <w:rFonts w:ascii="Calibri" w:hAnsi="Calibri"/>
          <w:sz w:val="20"/>
          <w:szCs w:val="20"/>
        </w:rPr>
      </w:pPr>
      <w:r w:rsidRPr="00D14F0C">
        <w:rPr>
          <w:rFonts w:ascii="Calibri" w:hAnsi="Calibri" w:cs="Calibri"/>
          <w:sz w:val="16"/>
          <w:szCs w:val="16"/>
        </w:rPr>
        <w:t>Prvi prodajni dan: 11. 10. 2024</w:t>
      </w:r>
    </w:p>
    <w:p w14:paraId="3B9F4E9A" w14:textId="62C5CBDB" w:rsidR="009E5E3E" w:rsidRDefault="009E5E3E" w:rsidP="00E54E42">
      <w:pPr>
        <w:tabs>
          <w:tab w:val="left" w:pos="3090"/>
        </w:tabs>
        <w:rPr>
          <w:rFonts w:ascii="Calibri" w:hAnsi="Calibri"/>
          <w:sz w:val="20"/>
          <w:szCs w:val="20"/>
        </w:rPr>
      </w:pPr>
    </w:p>
    <w:p w14:paraId="78A8A890" w14:textId="79578CB4" w:rsidR="00403E6A" w:rsidRDefault="00403E6A" w:rsidP="00E54E42">
      <w:pPr>
        <w:tabs>
          <w:tab w:val="left" w:pos="3090"/>
        </w:tabs>
        <w:rPr>
          <w:rFonts w:ascii="Calibri" w:hAnsi="Calibri"/>
          <w:sz w:val="20"/>
          <w:szCs w:val="20"/>
        </w:rPr>
      </w:pPr>
    </w:p>
    <w:p w14:paraId="2983E245" w14:textId="77777777" w:rsidR="00403E6A" w:rsidRDefault="00403E6A" w:rsidP="00403E6A">
      <w:pPr>
        <w:jc w:val="both"/>
        <w:rPr>
          <w:rFonts w:ascii="Calibri" w:hAnsi="Calibri"/>
          <w:sz w:val="20"/>
          <w:szCs w:val="20"/>
        </w:rPr>
      </w:pPr>
    </w:p>
    <w:p w14:paraId="66860179" w14:textId="7C557633" w:rsidR="00D14F0C" w:rsidRPr="00D14F0C" w:rsidRDefault="00D14F0C" w:rsidP="00D14F0C">
      <w:pPr>
        <w:jc w:val="both"/>
        <w:rPr>
          <w:rFonts w:asciiTheme="minorHAnsi" w:eastAsia="Calibri" w:hAnsiTheme="minorHAnsi" w:cstheme="minorHAnsi"/>
          <w:color w:val="000000"/>
          <w:sz w:val="20"/>
          <w:szCs w:val="20"/>
          <w:lang w:eastAsia="en-US"/>
        </w:rPr>
      </w:pPr>
      <w:r w:rsidRPr="00D14F0C">
        <w:rPr>
          <w:rFonts w:asciiTheme="minorHAnsi" w:eastAsia="Calibri" w:hAnsiTheme="minorHAnsi" w:cstheme="minorHAnsi"/>
          <w:color w:val="000000"/>
          <w:sz w:val="20"/>
          <w:szCs w:val="20"/>
          <w:lang w:eastAsia="en-US"/>
        </w:rPr>
        <w:t xml:space="preserve">V drugem delu knjige se bitka za prestol med kraljem Štefanom in njegovo tekmico Matildo razmahne v državljansko vojno. Priorja </w:t>
      </w:r>
      <w:proofErr w:type="spellStart"/>
      <w:r w:rsidRPr="00D14F0C">
        <w:rPr>
          <w:rFonts w:asciiTheme="minorHAnsi" w:eastAsia="Calibri" w:hAnsiTheme="minorHAnsi" w:cstheme="minorHAnsi"/>
          <w:color w:val="000000"/>
          <w:sz w:val="20"/>
          <w:szCs w:val="20"/>
          <w:lang w:eastAsia="en-US"/>
        </w:rPr>
        <w:t>Philipa</w:t>
      </w:r>
      <w:proofErr w:type="spellEnd"/>
      <w:r w:rsidRPr="00D14F0C">
        <w:rPr>
          <w:rFonts w:asciiTheme="minorHAnsi" w:eastAsia="Calibri" w:hAnsiTheme="minorHAnsi" w:cstheme="minorHAnsi"/>
          <w:color w:val="000000"/>
          <w:sz w:val="20"/>
          <w:szCs w:val="20"/>
          <w:lang w:eastAsia="en-US"/>
        </w:rPr>
        <w:t xml:space="preserve">, ki si je v </w:t>
      </w:r>
      <w:proofErr w:type="spellStart"/>
      <w:r w:rsidRPr="00D14F0C">
        <w:rPr>
          <w:rFonts w:asciiTheme="minorHAnsi" w:eastAsia="Calibri" w:hAnsiTheme="minorHAnsi" w:cstheme="minorHAnsi"/>
          <w:color w:val="000000"/>
          <w:sz w:val="20"/>
          <w:szCs w:val="20"/>
          <w:lang w:eastAsia="en-US"/>
        </w:rPr>
        <w:t>Kingsbridgeu</w:t>
      </w:r>
      <w:proofErr w:type="spellEnd"/>
      <w:r w:rsidRPr="00D14F0C">
        <w:rPr>
          <w:rFonts w:asciiTheme="minorHAnsi" w:eastAsia="Calibri" w:hAnsiTheme="minorHAnsi" w:cstheme="minorHAnsi"/>
          <w:color w:val="000000"/>
          <w:sz w:val="20"/>
          <w:szCs w:val="20"/>
          <w:lang w:eastAsia="en-US"/>
        </w:rPr>
        <w:t xml:space="preserve"> zamislil največjo gotsko katedralo na svetu, pestijo težave pri gradnji, zidar Tom v skrivnosti obrti uvede sina Alfreda in pastorka Jacka, nekdanja plemkinja </w:t>
      </w:r>
      <w:proofErr w:type="spellStart"/>
      <w:r w:rsidRPr="00D14F0C">
        <w:rPr>
          <w:rFonts w:asciiTheme="minorHAnsi" w:eastAsia="Calibri" w:hAnsiTheme="minorHAnsi" w:cstheme="minorHAnsi"/>
          <w:color w:val="000000"/>
          <w:sz w:val="20"/>
          <w:szCs w:val="20"/>
          <w:lang w:eastAsia="en-US"/>
        </w:rPr>
        <w:t>Aliena</w:t>
      </w:r>
      <w:proofErr w:type="spellEnd"/>
      <w:r w:rsidRPr="00D14F0C">
        <w:rPr>
          <w:rFonts w:asciiTheme="minorHAnsi" w:eastAsia="Calibri" w:hAnsiTheme="minorHAnsi" w:cstheme="minorHAnsi"/>
          <w:color w:val="000000"/>
          <w:sz w:val="20"/>
          <w:szCs w:val="20"/>
          <w:lang w:eastAsia="en-US"/>
        </w:rPr>
        <w:t xml:space="preserve">, za čigar naklonjenost se potegujeta oba fanta, pa postane uspešna trgovka. </w:t>
      </w:r>
    </w:p>
    <w:p w14:paraId="3DF3721F" w14:textId="1F61DAB0" w:rsidR="00D14F0C" w:rsidRPr="00D14F0C" w:rsidRDefault="00D14F0C" w:rsidP="00D14F0C">
      <w:pPr>
        <w:jc w:val="both"/>
        <w:rPr>
          <w:rFonts w:asciiTheme="minorHAnsi" w:eastAsia="Calibri" w:hAnsiTheme="minorHAnsi" w:cstheme="minorHAnsi"/>
          <w:color w:val="000000"/>
          <w:sz w:val="20"/>
          <w:szCs w:val="20"/>
          <w:lang w:eastAsia="en-US"/>
        </w:rPr>
      </w:pPr>
    </w:p>
    <w:p w14:paraId="4726536B" w14:textId="145B4E88" w:rsidR="009E5E3E" w:rsidRDefault="00D14F0C" w:rsidP="00D14F0C">
      <w:pPr>
        <w:jc w:val="both"/>
        <w:rPr>
          <w:rFonts w:asciiTheme="minorHAnsi" w:eastAsia="Calibri" w:hAnsiTheme="minorHAnsi" w:cstheme="minorHAnsi"/>
          <w:color w:val="000000"/>
          <w:sz w:val="20"/>
          <w:szCs w:val="20"/>
          <w:lang w:eastAsia="en-US"/>
        </w:rPr>
      </w:pPr>
      <w:r w:rsidRPr="00D14F0C">
        <w:rPr>
          <w:rFonts w:asciiTheme="minorHAnsi" w:eastAsia="Calibri" w:hAnsiTheme="minorHAnsi" w:cstheme="minorHAnsi"/>
          <w:color w:val="000000"/>
          <w:sz w:val="20"/>
          <w:szCs w:val="20"/>
          <w:lang w:eastAsia="en-US"/>
        </w:rPr>
        <w:t xml:space="preserve">Britanski pisatelj Ken </w:t>
      </w:r>
      <w:proofErr w:type="spellStart"/>
      <w:r w:rsidRPr="00D14F0C">
        <w:rPr>
          <w:rFonts w:asciiTheme="minorHAnsi" w:eastAsia="Calibri" w:hAnsiTheme="minorHAnsi" w:cstheme="minorHAnsi"/>
          <w:color w:val="000000"/>
          <w:sz w:val="20"/>
          <w:szCs w:val="20"/>
          <w:lang w:eastAsia="en-US"/>
        </w:rPr>
        <w:t>Follett</w:t>
      </w:r>
      <w:proofErr w:type="spellEnd"/>
      <w:r w:rsidRPr="00D14F0C">
        <w:rPr>
          <w:rFonts w:asciiTheme="minorHAnsi" w:eastAsia="Calibri" w:hAnsiTheme="minorHAnsi" w:cstheme="minorHAnsi"/>
          <w:color w:val="000000"/>
          <w:sz w:val="20"/>
          <w:szCs w:val="20"/>
          <w:lang w:eastAsia="en-US"/>
        </w:rPr>
        <w:t xml:space="preserve"> slovi kot avtor vohunskih in zgodovinskih romanov. Nazadnje smo uživali v njegovi zgodovinski trilogiji Stoletje, njegova največja uspešnica pa vseeno ostaja roman Stebri zemlje, ki so ga od izida leta 1989 prodali v več kot 25 milijonih izvodov in se je uvrstil na šesto mesto lestvice najbolj priljubljenih romanov v angleškem jeziku. Po knjižni predlogi so posneli tudi televizijsko nadaljevanko.</w:t>
      </w:r>
      <w:r w:rsidRPr="00D14F0C">
        <w:rPr>
          <w:rFonts w:asciiTheme="minorHAnsi" w:eastAsia="Calibri" w:hAnsiTheme="minorHAnsi" w:cstheme="minorHAnsi"/>
          <w:color w:val="000000"/>
          <w:sz w:val="20"/>
          <w:szCs w:val="20"/>
          <w:lang w:eastAsia="en-US"/>
        </w:rPr>
        <w:tab/>
      </w:r>
      <w:r w:rsidR="00403E6A" w:rsidRPr="00403E6A">
        <w:rPr>
          <w:rFonts w:asciiTheme="minorHAnsi" w:eastAsia="Calibri" w:hAnsiTheme="minorHAnsi" w:cstheme="minorHAnsi"/>
          <w:color w:val="000000"/>
          <w:sz w:val="20"/>
          <w:szCs w:val="20"/>
          <w:lang w:eastAsia="en-US"/>
        </w:rPr>
        <w:tab/>
      </w:r>
    </w:p>
    <w:p w14:paraId="24DB20CE" w14:textId="2962FCE6" w:rsidR="00403E6A" w:rsidRDefault="00403E6A" w:rsidP="00403E6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80B1FFB" w14:textId="7FBB706B" w:rsidR="009E5E3E" w:rsidRDefault="009E5E3E" w:rsidP="00707448">
      <w:pPr>
        <w:jc w:val="both"/>
        <w:rPr>
          <w:rFonts w:asciiTheme="minorHAnsi" w:eastAsia="Calibri" w:hAnsiTheme="minorHAnsi" w:cstheme="minorHAnsi"/>
          <w:color w:val="000000"/>
          <w:sz w:val="20"/>
          <w:szCs w:val="20"/>
          <w:lang w:eastAsia="en-US"/>
        </w:rPr>
      </w:pPr>
    </w:p>
    <w:p w14:paraId="1D148A54" w14:textId="0C19BB1D" w:rsidR="00FA400D" w:rsidRPr="00FA400D" w:rsidRDefault="00FA400D" w:rsidP="00FA400D">
      <w:pPr>
        <w:pStyle w:val="Navadensplet"/>
        <w:rPr>
          <w:rFonts w:eastAsia="Times New Roman"/>
        </w:rPr>
      </w:pPr>
      <w:r w:rsidRPr="00FA400D">
        <w:rPr>
          <w:rFonts w:eastAsia="Times New Roman"/>
          <w:noProof/>
        </w:rPr>
        <w:drawing>
          <wp:anchor distT="0" distB="0" distL="114300" distR="114300" simplePos="0" relativeHeight="251933696" behindDoc="1" locked="0" layoutInCell="1" allowOverlap="1" wp14:anchorId="6083198D" wp14:editId="26A839A3">
            <wp:simplePos x="0" y="0"/>
            <wp:positionH relativeFrom="margin">
              <wp:align>right</wp:align>
            </wp:positionH>
            <wp:positionV relativeFrom="paragraph">
              <wp:posOffset>12065</wp:posOffset>
            </wp:positionV>
            <wp:extent cx="1563370" cy="2019300"/>
            <wp:effectExtent l="0" t="0" r="0" b="0"/>
            <wp:wrapNone/>
            <wp:docPr id="17" name="Slika 17" descr="\\fileserver1\Mkt\Knjigotrstvo\cent_nab\NOVOSTI - Obrazci\11 - E-knjiga - A to je vse, kar 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1 - E-knjiga - A to je vse, kar j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33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00D">
        <w:rPr>
          <w:rFonts w:asciiTheme="minorHAnsi" w:hAnsiTheme="minorHAnsi" w:cstheme="minorHAnsi"/>
          <w:b/>
          <w:noProof/>
          <w:sz w:val="20"/>
          <w:szCs w:val="20"/>
        </w:rPr>
        <w:t>A TO JE VSE, KAR JE? ZAŽIVITE DRUGAČE – E-KNJIGA</w:t>
      </w:r>
      <w:r w:rsidRPr="00FA400D">
        <w:t xml:space="preserve"> </w:t>
      </w:r>
    </w:p>
    <w:p w14:paraId="380B82C5" w14:textId="40EFE2FF" w:rsidR="00FA400D" w:rsidRPr="00FA400D" w:rsidRDefault="00FA400D" w:rsidP="00FA400D">
      <w:pPr>
        <w:jc w:val="both"/>
        <w:rPr>
          <w:rFonts w:asciiTheme="minorHAnsi" w:hAnsiTheme="minorHAnsi" w:cstheme="minorHAnsi"/>
          <w:b/>
          <w:noProof/>
          <w:sz w:val="20"/>
          <w:szCs w:val="20"/>
        </w:rPr>
      </w:pPr>
      <w:r w:rsidRPr="00FA400D">
        <w:rPr>
          <w:rFonts w:asciiTheme="minorHAnsi" w:hAnsiTheme="minorHAnsi" w:cstheme="minorHAnsi"/>
          <w:b/>
          <w:noProof/>
          <w:sz w:val="20"/>
          <w:szCs w:val="20"/>
        </w:rPr>
        <w:t xml:space="preserve">Tina Bončina </w:t>
      </w:r>
    </w:p>
    <w:p w14:paraId="2CA499A2" w14:textId="77777777" w:rsidR="00FA400D" w:rsidRPr="00FA400D" w:rsidRDefault="00FA400D" w:rsidP="00FA400D">
      <w:pPr>
        <w:jc w:val="both"/>
        <w:rPr>
          <w:rFonts w:asciiTheme="minorHAnsi" w:hAnsiTheme="minorHAnsi" w:cstheme="minorHAnsi"/>
          <w:i/>
          <w:noProof/>
          <w:sz w:val="20"/>
          <w:szCs w:val="20"/>
        </w:rPr>
      </w:pPr>
      <w:r w:rsidRPr="00FA400D">
        <w:rPr>
          <w:rFonts w:asciiTheme="minorHAnsi" w:hAnsiTheme="minorHAnsi" w:cstheme="minorHAnsi"/>
          <w:i/>
          <w:noProof/>
          <w:sz w:val="20"/>
          <w:szCs w:val="20"/>
        </w:rPr>
        <w:t>Zbirka: Most</w:t>
      </w:r>
    </w:p>
    <w:p w14:paraId="41A69C11" w14:textId="77777777" w:rsidR="00FA400D" w:rsidRPr="00FA400D" w:rsidRDefault="00FA400D" w:rsidP="00FA400D">
      <w:pPr>
        <w:jc w:val="both"/>
        <w:rPr>
          <w:rFonts w:asciiTheme="minorHAnsi" w:hAnsiTheme="minorHAnsi" w:cstheme="minorHAnsi"/>
          <w:i/>
          <w:noProof/>
          <w:sz w:val="20"/>
          <w:szCs w:val="20"/>
        </w:rPr>
      </w:pPr>
      <w:r w:rsidRPr="00FA400D">
        <w:rPr>
          <w:rFonts w:asciiTheme="minorHAnsi" w:hAnsiTheme="minorHAnsi" w:cstheme="minorHAnsi"/>
          <w:i/>
          <w:noProof/>
          <w:sz w:val="20"/>
          <w:szCs w:val="20"/>
        </w:rPr>
        <w:t>(EMKA, MK+)</w:t>
      </w:r>
    </w:p>
    <w:p w14:paraId="2FBE0534" w14:textId="77777777" w:rsidR="00FA400D" w:rsidRPr="00FA400D" w:rsidRDefault="00FA400D" w:rsidP="00FA400D">
      <w:pPr>
        <w:jc w:val="both"/>
        <w:rPr>
          <w:rFonts w:asciiTheme="minorHAnsi" w:hAnsiTheme="minorHAnsi" w:cstheme="minorHAnsi"/>
          <w:b/>
          <w:bCs/>
          <w:noProof/>
          <w:sz w:val="20"/>
          <w:szCs w:val="20"/>
        </w:rPr>
      </w:pPr>
      <w:r w:rsidRPr="00FA400D">
        <w:rPr>
          <w:rFonts w:asciiTheme="minorHAnsi" w:hAnsiTheme="minorHAnsi" w:cstheme="minorHAnsi"/>
          <w:b/>
          <w:bCs/>
          <w:noProof/>
          <w:sz w:val="20"/>
          <w:szCs w:val="20"/>
        </w:rPr>
        <w:t>MKZ</w:t>
      </w:r>
    </w:p>
    <w:p w14:paraId="4419A476" w14:textId="09AC2943" w:rsidR="00C90C51" w:rsidRPr="00206E13" w:rsidRDefault="00C90C51" w:rsidP="00C90C51">
      <w:pPr>
        <w:jc w:val="both"/>
        <w:rPr>
          <w:rFonts w:ascii="Calibri" w:hAnsi="Calibri"/>
          <w:sz w:val="20"/>
          <w:szCs w:val="20"/>
        </w:rPr>
      </w:pPr>
    </w:p>
    <w:p w14:paraId="3D02750C" w14:textId="77777777" w:rsidR="00FA400D" w:rsidRPr="00FA400D" w:rsidRDefault="00FA400D" w:rsidP="00FA400D">
      <w:pPr>
        <w:tabs>
          <w:tab w:val="left" w:pos="3090"/>
        </w:tabs>
        <w:rPr>
          <w:rFonts w:ascii="Calibri" w:hAnsi="Calibri" w:cs="Calibri"/>
          <w:sz w:val="16"/>
          <w:szCs w:val="16"/>
        </w:rPr>
      </w:pPr>
      <w:r w:rsidRPr="00FA400D">
        <w:rPr>
          <w:rFonts w:ascii="Calibri" w:hAnsi="Calibri" w:cs="Calibri"/>
          <w:sz w:val="16"/>
          <w:szCs w:val="16"/>
        </w:rPr>
        <w:t>ISBN/EAN: 9789610179191</w:t>
      </w:r>
    </w:p>
    <w:p w14:paraId="22512015" w14:textId="77777777" w:rsidR="00FA400D" w:rsidRPr="00FA400D" w:rsidRDefault="00FA400D" w:rsidP="00FA400D">
      <w:pPr>
        <w:tabs>
          <w:tab w:val="left" w:pos="3090"/>
        </w:tabs>
        <w:rPr>
          <w:rFonts w:ascii="Calibri" w:hAnsi="Calibri" w:cs="Calibri"/>
          <w:sz w:val="16"/>
          <w:szCs w:val="16"/>
        </w:rPr>
      </w:pPr>
      <w:r w:rsidRPr="00FA400D">
        <w:rPr>
          <w:rFonts w:ascii="Calibri" w:hAnsi="Calibri" w:cs="Calibri"/>
          <w:sz w:val="16"/>
          <w:szCs w:val="16"/>
        </w:rPr>
        <w:t>Redna cena z DDV: 22,98 EUR</w:t>
      </w:r>
    </w:p>
    <w:p w14:paraId="1D488D7D" w14:textId="77777777" w:rsidR="00FA400D" w:rsidRPr="00FA400D" w:rsidRDefault="00FA400D" w:rsidP="00FA400D">
      <w:pPr>
        <w:tabs>
          <w:tab w:val="left" w:pos="3090"/>
        </w:tabs>
        <w:rPr>
          <w:rFonts w:ascii="Calibri" w:hAnsi="Calibri" w:cs="Calibri"/>
          <w:sz w:val="16"/>
          <w:szCs w:val="16"/>
        </w:rPr>
      </w:pPr>
      <w:r w:rsidRPr="00FA400D">
        <w:rPr>
          <w:rFonts w:ascii="Calibri" w:hAnsi="Calibri" w:cs="Calibri"/>
          <w:sz w:val="16"/>
          <w:szCs w:val="16"/>
        </w:rPr>
        <w:t>Datum izida: 11. 10. 2024</w:t>
      </w:r>
    </w:p>
    <w:p w14:paraId="58B1C215" w14:textId="0368AF4F" w:rsidR="00C90C51" w:rsidRDefault="00FA400D" w:rsidP="00FA400D">
      <w:pPr>
        <w:tabs>
          <w:tab w:val="left" w:pos="3090"/>
        </w:tabs>
        <w:rPr>
          <w:rFonts w:ascii="Calibri" w:hAnsi="Calibri"/>
          <w:sz w:val="20"/>
          <w:szCs w:val="20"/>
        </w:rPr>
      </w:pPr>
      <w:r w:rsidRPr="00FA400D">
        <w:rPr>
          <w:rFonts w:ascii="Calibri" w:hAnsi="Calibri" w:cs="Calibri"/>
          <w:sz w:val="16"/>
          <w:szCs w:val="16"/>
        </w:rPr>
        <w:t>Prvi prodajni dan: 11. 10. 2024</w:t>
      </w:r>
    </w:p>
    <w:p w14:paraId="6DCA1BB6" w14:textId="522C0D08" w:rsidR="00C90C51" w:rsidRDefault="00C90C51" w:rsidP="00C90C51">
      <w:pPr>
        <w:tabs>
          <w:tab w:val="left" w:pos="3090"/>
        </w:tabs>
        <w:rPr>
          <w:rFonts w:ascii="Calibri" w:hAnsi="Calibri"/>
          <w:sz w:val="20"/>
          <w:szCs w:val="20"/>
        </w:rPr>
      </w:pPr>
    </w:p>
    <w:p w14:paraId="7EFCC4A8" w14:textId="421153F9" w:rsidR="00FA400D" w:rsidRDefault="00FA400D" w:rsidP="00C90C51">
      <w:pPr>
        <w:tabs>
          <w:tab w:val="left" w:pos="3090"/>
        </w:tabs>
        <w:rPr>
          <w:rFonts w:ascii="Calibri" w:hAnsi="Calibri"/>
          <w:sz w:val="20"/>
          <w:szCs w:val="20"/>
        </w:rPr>
      </w:pPr>
    </w:p>
    <w:p w14:paraId="2DCF4383" w14:textId="77777777" w:rsidR="00FA400D" w:rsidRDefault="00FA400D" w:rsidP="00C90C51">
      <w:pPr>
        <w:tabs>
          <w:tab w:val="left" w:pos="3090"/>
        </w:tabs>
        <w:rPr>
          <w:rFonts w:ascii="Calibri" w:hAnsi="Calibri"/>
          <w:sz w:val="20"/>
          <w:szCs w:val="20"/>
        </w:rPr>
      </w:pPr>
    </w:p>
    <w:p w14:paraId="344E956A" w14:textId="77777777" w:rsidR="00403E6A" w:rsidRDefault="00403E6A" w:rsidP="00C90C51">
      <w:pPr>
        <w:tabs>
          <w:tab w:val="left" w:pos="3090"/>
        </w:tabs>
        <w:rPr>
          <w:rFonts w:ascii="Calibri" w:hAnsi="Calibri"/>
          <w:sz w:val="20"/>
          <w:szCs w:val="20"/>
        </w:rPr>
      </w:pPr>
    </w:p>
    <w:p w14:paraId="19F77B8A" w14:textId="77777777" w:rsidR="00FA400D" w:rsidRPr="00FA400D" w:rsidRDefault="00FA400D" w:rsidP="00FA400D">
      <w:pPr>
        <w:jc w:val="both"/>
        <w:rPr>
          <w:rFonts w:asciiTheme="minorHAnsi" w:eastAsia="Calibri" w:hAnsiTheme="minorHAnsi" w:cstheme="minorHAnsi"/>
          <w:color w:val="000000"/>
          <w:sz w:val="20"/>
          <w:szCs w:val="20"/>
          <w:lang w:eastAsia="en-US"/>
        </w:rPr>
      </w:pPr>
      <w:r w:rsidRPr="00FA400D">
        <w:rPr>
          <w:rFonts w:asciiTheme="minorHAnsi" w:eastAsia="Calibri" w:hAnsiTheme="minorHAnsi" w:cstheme="minorHAnsi"/>
          <w:color w:val="000000"/>
          <w:sz w:val="20"/>
          <w:szCs w:val="20"/>
          <w:lang w:eastAsia="en-US"/>
        </w:rPr>
        <w:t xml:space="preserve">Namenimo pozornost sebi in postanimo znova takšni, kakršni smo. »Meditiramo, </w:t>
      </w:r>
      <w:proofErr w:type="spellStart"/>
      <w:r w:rsidRPr="00FA400D">
        <w:rPr>
          <w:rFonts w:asciiTheme="minorHAnsi" w:eastAsia="Calibri" w:hAnsiTheme="minorHAnsi" w:cstheme="minorHAnsi"/>
          <w:color w:val="000000"/>
          <w:sz w:val="20"/>
          <w:szCs w:val="20"/>
          <w:lang w:eastAsia="en-US"/>
        </w:rPr>
        <w:t>jogiramo</w:t>
      </w:r>
      <w:proofErr w:type="spellEnd"/>
      <w:r w:rsidRPr="00FA400D">
        <w:rPr>
          <w:rFonts w:asciiTheme="minorHAnsi" w:eastAsia="Calibri" w:hAnsiTheme="minorHAnsi" w:cstheme="minorHAnsi"/>
          <w:color w:val="000000"/>
          <w:sz w:val="20"/>
          <w:szCs w:val="20"/>
          <w:lang w:eastAsia="en-US"/>
        </w:rPr>
        <w:t xml:space="preserve">, zdravo živimo, beremo, se družimo ... Zgladili smo odnose s starši in osebnostno zrastli – vse delamo prav, občutka zadovoljstva pa ni. Kaj se dogaja? Zakaj je tako?« </w:t>
      </w:r>
    </w:p>
    <w:p w14:paraId="464B1062" w14:textId="77777777" w:rsidR="00FA400D" w:rsidRPr="00FA400D" w:rsidRDefault="00FA400D" w:rsidP="00FA400D">
      <w:pPr>
        <w:jc w:val="both"/>
        <w:rPr>
          <w:rFonts w:asciiTheme="minorHAnsi" w:eastAsia="Calibri" w:hAnsiTheme="minorHAnsi" w:cstheme="minorHAnsi"/>
          <w:color w:val="000000"/>
          <w:sz w:val="20"/>
          <w:szCs w:val="20"/>
          <w:lang w:eastAsia="en-US"/>
        </w:rPr>
      </w:pPr>
    </w:p>
    <w:p w14:paraId="48C062BB" w14:textId="77777777" w:rsidR="00FA400D" w:rsidRPr="00FA400D" w:rsidRDefault="00FA400D" w:rsidP="00FA400D">
      <w:pPr>
        <w:jc w:val="both"/>
        <w:rPr>
          <w:rFonts w:asciiTheme="minorHAnsi" w:eastAsia="Calibri" w:hAnsiTheme="minorHAnsi" w:cstheme="minorHAnsi"/>
          <w:color w:val="000000"/>
          <w:sz w:val="20"/>
          <w:szCs w:val="20"/>
          <w:lang w:eastAsia="en-US"/>
        </w:rPr>
      </w:pPr>
      <w:r w:rsidRPr="00FA400D">
        <w:rPr>
          <w:rFonts w:asciiTheme="minorHAnsi" w:eastAsia="Calibri" w:hAnsiTheme="minorHAnsi" w:cstheme="minorHAnsi"/>
          <w:color w:val="000000"/>
          <w:sz w:val="20"/>
          <w:szCs w:val="20"/>
          <w:lang w:eastAsia="en-US"/>
        </w:rPr>
        <w:t xml:space="preserve">Tina Bončina, doktorica medicine, psihoterapevtka in avtorica uspešnice Izgorelost, svojo novo knjigo namenja vsem, ki iščemo smisel v življenju. Pri tem naj nas vodi spoznanje, da imamo vedno možnost doseči polnost in zdravje. Da imamo vsi potencial, da smo v redu in lahko spet najdemo svoj pravi, pristni jaz. Priročniki za osebno rast nas običajno nagovarjajo k temu, da se naučimo kaj novega, da napredujemo, še kaj dodamo k osebnosti, Tina Bončina pa pravi, da je pravzaprav pomembno to, da se otresemo raznih nefunkcionalnih pristopov, ki smo jih pridobili v življenju, in poiščemo svojo originalno verzijo. »Nismo se namreč rodili delavni, marljivi in natančni. Večinoma smo se rodili neobremenjeni in srečni, da smo tu. In ta verzija vas je tista, ki me zanima. In srčno upam, da tudi vas.« </w:t>
      </w:r>
    </w:p>
    <w:p w14:paraId="179885B0" w14:textId="77777777" w:rsidR="00FA400D" w:rsidRPr="00FA400D" w:rsidRDefault="00FA400D" w:rsidP="00FA400D">
      <w:pPr>
        <w:jc w:val="both"/>
        <w:rPr>
          <w:rFonts w:asciiTheme="minorHAnsi" w:eastAsia="Calibri" w:hAnsiTheme="minorHAnsi" w:cstheme="minorHAnsi"/>
          <w:color w:val="000000"/>
          <w:sz w:val="20"/>
          <w:szCs w:val="20"/>
          <w:lang w:eastAsia="en-US"/>
        </w:rPr>
      </w:pPr>
    </w:p>
    <w:p w14:paraId="514D7E0A" w14:textId="50CD4C4E" w:rsidR="00FA400D" w:rsidRPr="00FA400D" w:rsidRDefault="00FA400D" w:rsidP="00FA400D">
      <w:pPr>
        <w:jc w:val="both"/>
        <w:rPr>
          <w:rFonts w:asciiTheme="minorHAnsi" w:eastAsia="Calibri" w:hAnsiTheme="minorHAnsi" w:cstheme="minorHAnsi"/>
          <w:color w:val="000000"/>
          <w:sz w:val="20"/>
          <w:szCs w:val="20"/>
          <w:lang w:eastAsia="en-US"/>
        </w:rPr>
      </w:pPr>
      <w:r w:rsidRPr="00FA400D">
        <w:rPr>
          <w:rFonts w:asciiTheme="minorHAnsi" w:eastAsia="Calibri" w:hAnsiTheme="minorHAnsi" w:cstheme="minorHAnsi"/>
          <w:color w:val="000000"/>
          <w:sz w:val="20"/>
          <w:szCs w:val="20"/>
          <w:lang w:eastAsia="en-US"/>
        </w:rPr>
        <w:t xml:space="preserve">S to knjigo bomo uvideli, kje smo, kaj si želimo in kako pridemo do cilja, do izvirne različice brez spon pravil in notranjih sporočil o tem, da je življenje nevarno. Vsak dan smo vpeti v sistem, ki nas varuje in omogoča udobno </w:t>
      </w:r>
      <w:r w:rsidRPr="00FA400D">
        <w:rPr>
          <w:rFonts w:asciiTheme="minorHAnsi" w:eastAsia="Calibri" w:hAnsiTheme="minorHAnsi" w:cstheme="minorHAnsi"/>
          <w:color w:val="000000"/>
          <w:sz w:val="20"/>
          <w:szCs w:val="20"/>
          <w:lang w:eastAsia="en-US"/>
        </w:rPr>
        <w:lastRenderedPageBreak/>
        <w:t>življenje, hkrati pa nas omejuje in tlači. Tega ne moremo spremeniti. Lahko pa s pomočjo te knjige najdemo pot do svobode znotraj sistema.</w:t>
      </w:r>
    </w:p>
    <w:p w14:paraId="24E91BF4" w14:textId="77777777" w:rsidR="00FA400D" w:rsidRPr="00FA400D" w:rsidRDefault="00FA400D" w:rsidP="00FA400D">
      <w:pPr>
        <w:jc w:val="both"/>
        <w:rPr>
          <w:rFonts w:asciiTheme="minorHAnsi" w:eastAsia="Calibri" w:hAnsiTheme="minorHAnsi" w:cstheme="minorHAnsi"/>
          <w:color w:val="000000"/>
          <w:sz w:val="20"/>
          <w:szCs w:val="20"/>
          <w:lang w:eastAsia="en-US"/>
        </w:rPr>
      </w:pPr>
      <w:r w:rsidRPr="00FA400D">
        <w:rPr>
          <w:rFonts w:asciiTheme="minorHAnsi" w:eastAsia="Calibri" w:hAnsiTheme="minorHAnsi" w:cstheme="minorHAnsi"/>
          <w:color w:val="000000"/>
          <w:sz w:val="20"/>
          <w:szCs w:val="20"/>
          <w:lang w:eastAsia="en-US"/>
        </w:rPr>
        <w:t xml:space="preserve">Tina Bončina, dr. med., je mojster </w:t>
      </w:r>
      <w:proofErr w:type="spellStart"/>
      <w:r w:rsidRPr="00FA400D">
        <w:rPr>
          <w:rFonts w:asciiTheme="minorHAnsi" w:eastAsia="Calibri" w:hAnsiTheme="minorHAnsi" w:cstheme="minorHAnsi"/>
          <w:color w:val="000000"/>
          <w:sz w:val="20"/>
          <w:szCs w:val="20"/>
          <w:lang w:eastAsia="en-US"/>
        </w:rPr>
        <w:t>logosinteze</w:t>
      </w:r>
      <w:proofErr w:type="spellEnd"/>
      <w:r w:rsidRPr="00FA400D">
        <w:rPr>
          <w:rFonts w:asciiTheme="minorHAnsi" w:eastAsia="Calibri" w:hAnsiTheme="minorHAnsi" w:cstheme="minorHAnsi"/>
          <w:color w:val="000000"/>
          <w:sz w:val="20"/>
          <w:szCs w:val="20"/>
          <w:lang w:eastAsia="en-US"/>
        </w:rPr>
        <w:t>, psihoterapevtka, predavateljica in avtorica.</w:t>
      </w:r>
      <w:r w:rsidRPr="00FA400D">
        <w:rPr>
          <w:rFonts w:asciiTheme="minorHAnsi" w:eastAsia="Calibri" w:hAnsiTheme="minorHAnsi" w:cstheme="minorHAnsi"/>
          <w:color w:val="000000"/>
          <w:sz w:val="20"/>
          <w:szCs w:val="20"/>
          <w:lang w:eastAsia="en-US"/>
        </w:rPr>
        <w:tab/>
      </w:r>
    </w:p>
    <w:p w14:paraId="1A01A51F" w14:textId="66F32C4D" w:rsidR="00707448" w:rsidRDefault="00403E6A" w:rsidP="00403E6A">
      <w:pPr>
        <w:jc w:val="both"/>
        <w:rPr>
          <w:rFonts w:asciiTheme="minorHAnsi" w:eastAsia="Calibri" w:hAnsiTheme="minorHAnsi" w:cstheme="minorHAnsi"/>
          <w:color w:val="000000"/>
          <w:sz w:val="20"/>
          <w:szCs w:val="20"/>
          <w:lang w:eastAsia="en-US"/>
        </w:rPr>
      </w:pPr>
      <w:r w:rsidRPr="00403E6A">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p>
    <w:p w14:paraId="4C2849AA" w14:textId="3F399477" w:rsidR="00707448" w:rsidRDefault="00707448" w:rsidP="00707448">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09EC976" w14:textId="767D2F16" w:rsidR="00707448" w:rsidRDefault="00707448" w:rsidP="00707448">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ZVOČNE KNJIGE</w:t>
      </w:r>
    </w:p>
    <w:p w14:paraId="5CC8FA34" w14:textId="16A24F43" w:rsidR="00707448" w:rsidRDefault="00707448" w:rsidP="00707448">
      <w:pPr>
        <w:jc w:val="both"/>
        <w:rPr>
          <w:rFonts w:asciiTheme="minorHAnsi" w:eastAsia="Calibri" w:hAnsiTheme="minorHAnsi" w:cstheme="minorHAnsi"/>
          <w:color w:val="000000"/>
          <w:sz w:val="20"/>
          <w:szCs w:val="20"/>
          <w:lang w:eastAsia="en-US"/>
        </w:rPr>
      </w:pPr>
    </w:p>
    <w:p w14:paraId="31E96F5A" w14:textId="438FD7BA" w:rsidR="00212D48" w:rsidRPr="00212D48" w:rsidRDefault="00212D48" w:rsidP="00212D48">
      <w:pPr>
        <w:pStyle w:val="Navadensplet"/>
        <w:rPr>
          <w:rFonts w:eastAsia="Times New Roman"/>
        </w:rPr>
      </w:pPr>
      <w:r w:rsidRPr="00212D48">
        <w:rPr>
          <w:rFonts w:eastAsia="Times New Roman"/>
          <w:noProof/>
        </w:rPr>
        <w:drawing>
          <wp:anchor distT="0" distB="0" distL="114300" distR="114300" simplePos="0" relativeHeight="251934720" behindDoc="1" locked="0" layoutInCell="1" allowOverlap="1" wp14:anchorId="611E4048" wp14:editId="51FF0A48">
            <wp:simplePos x="0" y="0"/>
            <wp:positionH relativeFrom="margin">
              <wp:align>right</wp:align>
            </wp:positionH>
            <wp:positionV relativeFrom="paragraph">
              <wp:posOffset>10161</wp:posOffset>
            </wp:positionV>
            <wp:extent cx="1496060" cy="1943100"/>
            <wp:effectExtent l="0" t="0" r="8890" b="0"/>
            <wp:wrapNone/>
            <wp:docPr id="22" name="Slika 22" descr="\\fileserver1\Mkt\Knjigotrstvo\cent_nab\NOVOSTI - Obrazci\12 - Zvočna knjiga - Bajka o svetl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2 - Zvočna knjiga - Bajka o svetlob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606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D48">
        <w:rPr>
          <w:rFonts w:asciiTheme="minorHAnsi" w:hAnsiTheme="minorHAnsi" w:cstheme="minorHAnsi"/>
          <w:b/>
          <w:noProof/>
          <w:sz w:val="20"/>
          <w:szCs w:val="20"/>
        </w:rPr>
        <w:t xml:space="preserve">BAJKA O SVETLOBI </w:t>
      </w:r>
    </w:p>
    <w:p w14:paraId="6361A9E8" w14:textId="77777777" w:rsidR="00212D48" w:rsidRPr="00212D48" w:rsidRDefault="00212D48" w:rsidP="00212D48">
      <w:pPr>
        <w:jc w:val="both"/>
        <w:rPr>
          <w:rFonts w:asciiTheme="minorHAnsi" w:hAnsiTheme="minorHAnsi" w:cstheme="minorHAnsi"/>
          <w:b/>
          <w:noProof/>
          <w:sz w:val="20"/>
          <w:szCs w:val="20"/>
        </w:rPr>
      </w:pPr>
      <w:r w:rsidRPr="00212D48">
        <w:rPr>
          <w:rFonts w:asciiTheme="minorHAnsi" w:hAnsiTheme="minorHAnsi" w:cstheme="minorHAnsi"/>
          <w:b/>
          <w:noProof/>
          <w:sz w:val="20"/>
          <w:szCs w:val="20"/>
        </w:rPr>
        <w:t>Bina Štampe Žmavc</w:t>
      </w:r>
      <w:r w:rsidRPr="00212D48">
        <w:rPr>
          <w:rFonts w:asciiTheme="minorHAnsi" w:hAnsiTheme="minorHAnsi" w:cstheme="minorHAnsi"/>
          <w:b/>
          <w:noProof/>
          <w:sz w:val="20"/>
          <w:szCs w:val="20"/>
        </w:rPr>
        <w:tab/>
      </w:r>
    </w:p>
    <w:p w14:paraId="34C01DCC" w14:textId="0E496BC5" w:rsidR="00212D48" w:rsidRPr="00212D48" w:rsidRDefault="00212D48" w:rsidP="00212D48">
      <w:pPr>
        <w:jc w:val="both"/>
        <w:rPr>
          <w:rFonts w:asciiTheme="minorHAnsi" w:hAnsiTheme="minorHAnsi" w:cstheme="minorHAnsi"/>
          <w:b/>
          <w:noProof/>
          <w:sz w:val="20"/>
          <w:szCs w:val="20"/>
        </w:rPr>
      </w:pPr>
      <w:r w:rsidRPr="00212D48">
        <w:rPr>
          <w:rFonts w:asciiTheme="minorHAnsi" w:hAnsiTheme="minorHAnsi" w:cstheme="minorHAnsi"/>
          <w:i/>
          <w:noProof/>
          <w:sz w:val="20"/>
          <w:szCs w:val="20"/>
        </w:rPr>
        <w:t>Branje: Katja Preša</w:t>
      </w:r>
    </w:p>
    <w:p w14:paraId="4943DFE5" w14:textId="77777777" w:rsidR="00212D48" w:rsidRPr="00212D48" w:rsidRDefault="00212D48" w:rsidP="00212D48">
      <w:pPr>
        <w:jc w:val="both"/>
        <w:rPr>
          <w:rFonts w:asciiTheme="minorHAnsi" w:hAnsiTheme="minorHAnsi" w:cstheme="minorHAnsi"/>
          <w:i/>
          <w:noProof/>
          <w:sz w:val="20"/>
          <w:szCs w:val="20"/>
        </w:rPr>
      </w:pPr>
      <w:r w:rsidRPr="00212D48">
        <w:rPr>
          <w:rFonts w:asciiTheme="minorHAnsi" w:hAnsiTheme="minorHAnsi" w:cstheme="minorHAnsi"/>
          <w:i/>
          <w:noProof/>
          <w:sz w:val="20"/>
          <w:szCs w:val="20"/>
        </w:rPr>
        <w:t>Zbirka: Velike slikanice</w:t>
      </w:r>
    </w:p>
    <w:p w14:paraId="4BF1244A" w14:textId="77777777" w:rsidR="00212D48" w:rsidRPr="00212D48" w:rsidRDefault="00212D48" w:rsidP="00212D48">
      <w:pPr>
        <w:jc w:val="both"/>
        <w:rPr>
          <w:rFonts w:asciiTheme="minorHAnsi" w:hAnsiTheme="minorHAnsi" w:cstheme="minorHAnsi"/>
          <w:b/>
          <w:bCs/>
          <w:noProof/>
          <w:sz w:val="20"/>
          <w:szCs w:val="20"/>
        </w:rPr>
      </w:pPr>
      <w:r w:rsidRPr="00212D48">
        <w:rPr>
          <w:rFonts w:asciiTheme="minorHAnsi" w:hAnsiTheme="minorHAnsi" w:cstheme="minorHAnsi"/>
          <w:b/>
          <w:bCs/>
          <w:noProof/>
          <w:sz w:val="20"/>
          <w:szCs w:val="20"/>
        </w:rPr>
        <w:t>MKZ</w:t>
      </w:r>
    </w:p>
    <w:p w14:paraId="24B0FB9A" w14:textId="4456CC9D" w:rsidR="00707448" w:rsidRDefault="00707448" w:rsidP="00707448">
      <w:pPr>
        <w:jc w:val="both"/>
        <w:rPr>
          <w:rFonts w:asciiTheme="minorHAnsi" w:eastAsia="Calibri" w:hAnsiTheme="minorHAnsi" w:cstheme="minorHAnsi"/>
          <w:b/>
          <w:bCs/>
          <w:color w:val="000000"/>
          <w:sz w:val="20"/>
          <w:szCs w:val="20"/>
          <w:lang w:eastAsia="en-US"/>
        </w:rPr>
      </w:pPr>
    </w:p>
    <w:p w14:paraId="45B13C15" w14:textId="3EF0029B" w:rsidR="00212D48" w:rsidRPr="00212D48" w:rsidRDefault="00212D48" w:rsidP="00212D48">
      <w:pPr>
        <w:jc w:val="both"/>
        <w:rPr>
          <w:rFonts w:asciiTheme="minorHAnsi" w:eastAsia="Calibri" w:hAnsiTheme="minorHAnsi" w:cstheme="minorHAnsi"/>
          <w:bCs/>
          <w:color w:val="000000"/>
          <w:sz w:val="16"/>
          <w:szCs w:val="16"/>
          <w:lang w:eastAsia="en-US"/>
        </w:rPr>
      </w:pPr>
      <w:r w:rsidRPr="00212D48">
        <w:rPr>
          <w:rFonts w:asciiTheme="minorHAnsi" w:eastAsia="Calibri" w:hAnsiTheme="minorHAnsi" w:cstheme="minorHAnsi"/>
          <w:bCs/>
          <w:color w:val="000000"/>
          <w:sz w:val="16"/>
          <w:szCs w:val="16"/>
          <w:lang w:eastAsia="en-US"/>
        </w:rPr>
        <w:t>ISBN/EAN: 9789610179573</w:t>
      </w:r>
    </w:p>
    <w:p w14:paraId="3B5ADDFA" w14:textId="77777777" w:rsidR="00212D48" w:rsidRPr="00212D48" w:rsidRDefault="00212D48" w:rsidP="00212D48">
      <w:pPr>
        <w:jc w:val="both"/>
        <w:rPr>
          <w:rFonts w:asciiTheme="minorHAnsi" w:eastAsia="Calibri" w:hAnsiTheme="minorHAnsi" w:cstheme="minorHAnsi"/>
          <w:bCs/>
          <w:color w:val="000000"/>
          <w:sz w:val="16"/>
          <w:szCs w:val="16"/>
          <w:lang w:eastAsia="en-US"/>
        </w:rPr>
      </w:pPr>
      <w:r w:rsidRPr="00212D48">
        <w:rPr>
          <w:rFonts w:asciiTheme="minorHAnsi" w:eastAsia="Calibri" w:hAnsiTheme="minorHAnsi" w:cstheme="minorHAnsi"/>
          <w:bCs/>
          <w:color w:val="000000"/>
          <w:sz w:val="16"/>
          <w:szCs w:val="16"/>
          <w:lang w:eastAsia="en-US"/>
        </w:rPr>
        <w:t>Dolžina posnetka: 1:00:00</w:t>
      </w:r>
    </w:p>
    <w:p w14:paraId="28028C53" w14:textId="77777777" w:rsidR="00212D48" w:rsidRPr="00212D48" w:rsidRDefault="00212D48" w:rsidP="00212D48">
      <w:pPr>
        <w:jc w:val="both"/>
        <w:rPr>
          <w:rFonts w:asciiTheme="minorHAnsi" w:eastAsia="Calibri" w:hAnsiTheme="minorHAnsi" w:cstheme="minorHAnsi"/>
          <w:bCs/>
          <w:color w:val="000000"/>
          <w:sz w:val="16"/>
          <w:szCs w:val="16"/>
          <w:lang w:eastAsia="en-US"/>
        </w:rPr>
      </w:pPr>
      <w:r w:rsidRPr="00212D48">
        <w:rPr>
          <w:rFonts w:asciiTheme="minorHAnsi" w:eastAsia="Calibri" w:hAnsiTheme="minorHAnsi" w:cstheme="minorHAnsi"/>
          <w:bCs/>
          <w:color w:val="000000"/>
          <w:sz w:val="16"/>
          <w:szCs w:val="16"/>
          <w:lang w:eastAsia="en-US"/>
        </w:rPr>
        <w:t>Digitalni format, mp3</w:t>
      </w:r>
    </w:p>
    <w:p w14:paraId="04CE1117" w14:textId="77777777" w:rsidR="00212D48" w:rsidRPr="00212D48" w:rsidRDefault="00212D48" w:rsidP="00212D48">
      <w:pPr>
        <w:jc w:val="both"/>
        <w:rPr>
          <w:rFonts w:asciiTheme="minorHAnsi" w:eastAsia="Calibri" w:hAnsiTheme="minorHAnsi" w:cstheme="minorHAnsi"/>
          <w:bCs/>
          <w:color w:val="000000"/>
          <w:sz w:val="16"/>
          <w:szCs w:val="16"/>
          <w:lang w:eastAsia="en-US"/>
        </w:rPr>
      </w:pPr>
      <w:r w:rsidRPr="00212D48">
        <w:rPr>
          <w:rFonts w:asciiTheme="minorHAnsi" w:eastAsia="Calibri" w:hAnsiTheme="minorHAnsi" w:cstheme="minorHAnsi"/>
          <w:bCs/>
          <w:color w:val="000000"/>
          <w:sz w:val="16"/>
          <w:szCs w:val="16"/>
          <w:lang w:eastAsia="en-US"/>
        </w:rPr>
        <w:t>Redna cena z DDV: 9,99 EUR</w:t>
      </w:r>
    </w:p>
    <w:p w14:paraId="70725706" w14:textId="11C6F2EE" w:rsidR="00212D48" w:rsidRPr="00212D48" w:rsidRDefault="00212D48" w:rsidP="00212D48">
      <w:pPr>
        <w:jc w:val="both"/>
        <w:rPr>
          <w:rFonts w:asciiTheme="minorHAnsi" w:eastAsia="Calibri" w:hAnsiTheme="minorHAnsi" w:cstheme="minorHAnsi"/>
          <w:bCs/>
          <w:color w:val="000000"/>
          <w:sz w:val="16"/>
          <w:szCs w:val="16"/>
          <w:lang w:eastAsia="en-US"/>
        </w:rPr>
      </w:pPr>
      <w:r w:rsidRPr="00212D48">
        <w:rPr>
          <w:rFonts w:asciiTheme="minorHAnsi" w:eastAsia="Calibri" w:hAnsiTheme="minorHAnsi" w:cstheme="minorHAnsi"/>
          <w:bCs/>
          <w:color w:val="000000"/>
          <w:sz w:val="16"/>
          <w:szCs w:val="16"/>
          <w:lang w:eastAsia="en-US"/>
        </w:rPr>
        <w:t>Datum izida: 11. 10. 2024</w:t>
      </w:r>
    </w:p>
    <w:p w14:paraId="61F46A0F" w14:textId="70F06D67" w:rsidR="00B21D54" w:rsidRDefault="00212D48" w:rsidP="00212D48">
      <w:pPr>
        <w:jc w:val="both"/>
        <w:rPr>
          <w:rFonts w:asciiTheme="minorHAnsi" w:eastAsia="Calibri" w:hAnsiTheme="minorHAnsi" w:cstheme="minorHAnsi"/>
          <w:color w:val="000000"/>
          <w:sz w:val="20"/>
          <w:szCs w:val="20"/>
          <w:lang w:eastAsia="en-US"/>
        </w:rPr>
      </w:pPr>
      <w:r w:rsidRPr="00212D48">
        <w:rPr>
          <w:rFonts w:asciiTheme="minorHAnsi" w:eastAsia="Calibri" w:hAnsiTheme="minorHAnsi" w:cstheme="minorHAnsi"/>
          <w:bCs/>
          <w:color w:val="000000"/>
          <w:sz w:val="16"/>
          <w:szCs w:val="16"/>
          <w:lang w:eastAsia="en-US"/>
        </w:rPr>
        <w:t>Prvi prodajni dan: 11. 10. 2024</w:t>
      </w:r>
    </w:p>
    <w:p w14:paraId="41E75D29" w14:textId="0053D9BC" w:rsidR="00C66348" w:rsidRDefault="00C66348" w:rsidP="00707448">
      <w:pPr>
        <w:jc w:val="both"/>
        <w:rPr>
          <w:rFonts w:asciiTheme="minorHAnsi" w:eastAsia="Calibri" w:hAnsiTheme="minorHAnsi" w:cstheme="minorHAnsi"/>
          <w:color w:val="000000"/>
          <w:sz w:val="20"/>
          <w:szCs w:val="20"/>
          <w:lang w:eastAsia="en-US"/>
        </w:rPr>
      </w:pPr>
    </w:p>
    <w:p w14:paraId="2BD4A8A3" w14:textId="1BB64F02" w:rsidR="00212D48" w:rsidRDefault="00212D48" w:rsidP="00707448">
      <w:pPr>
        <w:jc w:val="both"/>
        <w:rPr>
          <w:rFonts w:asciiTheme="minorHAnsi" w:eastAsia="Calibri" w:hAnsiTheme="minorHAnsi" w:cstheme="minorHAnsi"/>
          <w:color w:val="000000"/>
          <w:sz w:val="20"/>
          <w:szCs w:val="20"/>
          <w:lang w:eastAsia="en-US"/>
        </w:rPr>
      </w:pPr>
    </w:p>
    <w:p w14:paraId="0FE4B450" w14:textId="24160E06" w:rsidR="00212D48" w:rsidRPr="00212D48" w:rsidRDefault="00212D48" w:rsidP="00212D48">
      <w:pPr>
        <w:pStyle w:val="Navadensplet"/>
        <w:rPr>
          <w:rFonts w:asciiTheme="minorHAnsi" w:eastAsia="Calibri" w:hAnsiTheme="minorHAnsi" w:cstheme="minorHAnsi"/>
          <w:color w:val="000000"/>
          <w:sz w:val="20"/>
          <w:szCs w:val="20"/>
          <w:lang w:eastAsia="en-US"/>
        </w:rPr>
      </w:pPr>
      <w:r w:rsidRPr="00212D48">
        <w:rPr>
          <w:rFonts w:asciiTheme="minorHAnsi" w:eastAsia="Calibri" w:hAnsiTheme="minorHAnsi" w:cstheme="minorHAnsi"/>
          <w:color w:val="000000"/>
          <w:sz w:val="20"/>
          <w:szCs w:val="20"/>
          <w:lang w:eastAsia="en-US"/>
        </w:rPr>
        <w:t xml:space="preserve">Bajka o svetlobi je napeta in razburljiva zgodba o vilincih in </w:t>
      </w:r>
      <w:proofErr w:type="spellStart"/>
      <w:r w:rsidRPr="00212D48">
        <w:rPr>
          <w:rFonts w:asciiTheme="minorHAnsi" w:eastAsia="Calibri" w:hAnsiTheme="minorHAnsi" w:cstheme="minorHAnsi"/>
          <w:color w:val="000000"/>
          <w:sz w:val="20"/>
          <w:szCs w:val="20"/>
          <w:lang w:eastAsia="en-US"/>
        </w:rPr>
        <w:t>svetlincih</w:t>
      </w:r>
      <w:proofErr w:type="spellEnd"/>
      <w:r w:rsidRPr="00212D48">
        <w:rPr>
          <w:rFonts w:asciiTheme="minorHAnsi" w:eastAsia="Calibri" w:hAnsiTheme="minorHAnsi" w:cstheme="minorHAnsi"/>
          <w:color w:val="000000"/>
          <w:sz w:val="20"/>
          <w:szCs w:val="20"/>
          <w:lang w:eastAsia="en-US"/>
        </w:rPr>
        <w:t xml:space="preserve"> ter demonskih </w:t>
      </w:r>
      <w:proofErr w:type="spellStart"/>
      <w:r w:rsidRPr="00212D48">
        <w:rPr>
          <w:rFonts w:asciiTheme="minorHAnsi" w:eastAsia="Calibri" w:hAnsiTheme="minorHAnsi" w:cstheme="minorHAnsi"/>
          <w:color w:val="000000"/>
          <w:sz w:val="20"/>
          <w:szCs w:val="20"/>
          <w:lang w:eastAsia="en-US"/>
        </w:rPr>
        <w:t>temincih</w:t>
      </w:r>
      <w:proofErr w:type="spellEnd"/>
      <w:r w:rsidRPr="00212D48">
        <w:rPr>
          <w:rFonts w:asciiTheme="minorHAnsi" w:eastAsia="Calibri" w:hAnsiTheme="minorHAnsi" w:cstheme="minorHAnsi"/>
          <w:color w:val="000000"/>
          <w:sz w:val="20"/>
          <w:szCs w:val="20"/>
          <w:lang w:eastAsia="en-US"/>
        </w:rPr>
        <w:t xml:space="preserve">, o mestu izgubljene svetlobe in o pisateljici, ki išče svojo pravljico. Bina Štampe Žmavc nas v svoji pravljici odpelje v </w:t>
      </w:r>
      <w:proofErr w:type="spellStart"/>
      <w:r w:rsidRPr="00212D48">
        <w:rPr>
          <w:rFonts w:asciiTheme="minorHAnsi" w:eastAsia="Calibri" w:hAnsiTheme="minorHAnsi" w:cstheme="minorHAnsi"/>
          <w:color w:val="000000"/>
          <w:sz w:val="20"/>
          <w:szCs w:val="20"/>
          <w:lang w:eastAsia="en-US"/>
        </w:rPr>
        <w:t>Lučkovo</w:t>
      </w:r>
      <w:proofErr w:type="spellEnd"/>
      <w:r w:rsidRPr="00212D48">
        <w:rPr>
          <w:rFonts w:asciiTheme="minorHAnsi" w:eastAsia="Calibri" w:hAnsiTheme="minorHAnsi" w:cstheme="minorHAnsi"/>
          <w:color w:val="000000"/>
          <w:sz w:val="20"/>
          <w:szCs w:val="20"/>
          <w:lang w:eastAsia="en-US"/>
        </w:rPr>
        <w:t xml:space="preserve">, mesto izgubljene svetlobe, ki so ga v temo zagrnili strašni </w:t>
      </w:r>
      <w:proofErr w:type="spellStart"/>
      <w:r w:rsidRPr="00212D48">
        <w:rPr>
          <w:rFonts w:asciiTheme="minorHAnsi" w:eastAsia="Calibri" w:hAnsiTheme="minorHAnsi" w:cstheme="minorHAnsi"/>
          <w:color w:val="000000"/>
          <w:sz w:val="20"/>
          <w:szCs w:val="20"/>
          <w:lang w:eastAsia="en-US"/>
        </w:rPr>
        <w:t>teminci</w:t>
      </w:r>
      <w:proofErr w:type="spellEnd"/>
      <w:r w:rsidRPr="00212D48">
        <w:rPr>
          <w:rFonts w:asciiTheme="minorHAnsi" w:eastAsia="Calibri" w:hAnsiTheme="minorHAnsi" w:cstheme="minorHAnsi"/>
          <w:color w:val="000000"/>
          <w:sz w:val="20"/>
          <w:szCs w:val="20"/>
          <w:lang w:eastAsia="en-US"/>
        </w:rPr>
        <w:t xml:space="preserve">. Ker so ljudje električne luči prižigali vedno in povsod, tudi ko ni bilo treba, pravi ogenj pa čisto zanemarili, imajo </w:t>
      </w:r>
      <w:proofErr w:type="spellStart"/>
      <w:r w:rsidRPr="00212D48">
        <w:rPr>
          <w:rFonts w:asciiTheme="minorHAnsi" w:eastAsia="Calibri" w:hAnsiTheme="minorHAnsi" w:cstheme="minorHAnsi"/>
          <w:color w:val="000000"/>
          <w:sz w:val="20"/>
          <w:szCs w:val="20"/>
          <w:lang w:eastAsia="en-US"/>
        </w:rPr>
        <w:t>teminci</w:t>
      </w:r>
      <w:proofErr w:type="spellEnd"/>
      <w:r w:rsidRPr="00212D48">
        <w:rPr>
          <w:rFonts w:asciiTheme="minorHAnsi" w:eastAsia="Calibri" w:hAnsiTheme="minorHAnsi" w:cstheme="minorHAnsi"/>
          <w:color w:val="000000"/>
          <w:sz w:val="20"/>
          <w:szCs w:val="20"/>
          <w:lang w:eastAsia="en-US"/>
        </w:rPr>
        <w:t xml:space="preserve"> vse lažjo nalogo, da ugasnejo tudi lučke v srcih ljudi. Na srečo pa so vedno tu junaki, ki jih ni strah poiskati iskrico v očeh in iz nje ustvariti plamen. </w:t>
      </w:r>
      <w:proofErr w:type="spellStart"/>
      <w:r w:rsidRPr="00212D48">
        <w:rPr>
          <w:rFonts w:asciiTheme="minorHAnsi" w:eastAsia="Calibri" w:hAnsiTheme="minorHAnsi" w:cstheme="minorHAnsi"/>
          <w:color w:val="000000"/>
          <w:sz w:val="20"/>
          <w:szCs w:val="20"/>
          <w:lang w:eastAsia="en-US"/>
        </w:rPr>
        <w:t>Okec</w:t>
      </w:r>
      <w:proofErr w:type="spellEnd"/>
      <w:r w:rsidRPr="00212D48">
        <w:rPr>
          <w:rFonts w:asciiTheme="minorHAnsi" w:eastAsia="Calibri" w:hAnsiTheme="minorHAnsi" w:cstheme="minorHAnsi"/>
          <w:color w:val="000000"/>
          <w:sz w:val="20"/>
          <w:szCs w:val="20"/>
          <w:lang w:eastAsia="en-US"/>
        </w:rPr>
        <w:t xml:space="preserve"> in Lucija, otroka iz sirotišnice, se po srečanju z </w:t>
      </w:r>
      <w:proofErr w:type="spellStart"/>
      <w:r w:rsidRPr="00212D48">
        <w:rPr>
          <w:rFonts w:asciiTheme="minorHAnsi" w:eastAsia="Calibri" w:hAnsiTheme="minorHAnsi" w:cstheme="minorHAnsi"/>
          <w:color w:val="000000"/>
          <w:sz w:val="20"/>
          <w:szCs w:val="20"/>
          <w:lang w:eastAsia="en-US"/>
        </w:rPr>
        <w:t>lučkarjem</w:t>
      </w:r>
      <w:proofErr w:type="spellEnd"/>
      <w:r w:rsidRPr="00212D48">
        <w:rPr>
          <w:rFonts w:asciiTheme="minorHAnsi" w:eastAsia="Calibri" w:hAnsiTheme="minorHAnsi" w:cstheme="minorHAnsi"/>
          <w:color w:val="000000"/>
          <w:sz w:val="20"/>
          <w:szCs w:val="20"/>
          <w:lang w:eastAsia="en-US"/>
        </w:rPr>
        <w:t xml:space="preserve"> Florjanom odpravita iskat svetlobo, na njuni poti pa ju vodijo vila Lučka, </w:t>
      </w:r>
      <w:proofErr w:type="spellStart"/>
      <w:r w:rsidRPr="00212D48">
        <w:rPr>
          <w:rFonts w:asciiTheme="minorHAnsi" w:eastAsia="Calibri" w:hAnsiTheme="minorHAnsi" w:cstheme="minorHAnsi"/>
          <w:color w:val="000000"/>
          <w:sz w:val="20"/>
          <w:szCs w:val="20"/>
          <w:lang w:eastAsia="en-US"/>
        </w:rPr>
        <w:t>vilinji</w:t>
      </w:r>
      <w:proofErr w:type="spellEnd"/>
      <w:r w:rsidRPr="00212D48">
        <w:rPr>
          <w:rFonts w:asciiTheme="minorHAnsi" w:eastAsia="Calibri" w:hAnsiTheme="minorHAnsi" w:cstheme="minorHAnsi"/>
          <w:color w:val="000000"/>
          <w:sz w:val="20"/>
          <w:szCs w:val="20"/>
          <w:lang w:eastAsia="en-US"/>
        </w:rPr>
        <w:t xml:space="preserve"> čarovnik Sij ter ptič Plamenec.</w:t>
      </w:r>
    </w:p>
    <w:p w14:paraId="53E6203A" w14:textId="17F78C17" w:rsidR="00212D48" w:rsidRPr="00212D48" w:rsidRDefault="00212D48" w:rsidP="00212D48">
      <w:pPr>
        <w:pStyle w:val="Navadensplet"/>
        <w:rPr>
          <w:rFonts w:asciiTheme="minorHAnsi" w:eastAsia="Calibri" w:hAnsiTheme="minorHAnsi" w:cstheme="minorHAnsi"/>
          <w:color w:val="000000"/>
          <w:sz w:val="20"/>
          <w:szCs w:val="20"/>
          <w:lang w:eastAsia="en-US"/>
        </w:rPr>
      </w:pPr>
    </w:p>
    <w:p w14:paraId="3E6F2FA1" w14:textId="6BF834B3" w:rsidR="00212D48" w:rsidRPr="00212D48" w:rsidRDefault="00212D48" w:rsidP="00212D48">
      <w:pPr>
        <w:pStyle w:val="Navadensplet"/>
        <w:rPr>
          <w:rFonts w:asciiTheme="minorHAnsi" w:eastAsia="Calibri" w:hAnsiTheme="minorHAnsi" w:cstheme="minorHAnsi"/>
          <w:color w:val="000000"/>
          <w:sz w:val="20"/>
          <w:szCs w:val="20"/>
          <w:lang w:eastAsia="en-US"/>
        </w:rPr>
      </w:pPr>
      <w:r w:rsidRPr="00212D48">
        <w:rPr>
          <w:rFonts w:asciiTheme="minorHAnsi" w:eastAsia="Calibri" w:hAnsiTheme="minorHAnsi" w:cstheme="minorHAnsi"/>
          <w:color w:val="000000"/>
          <w:sz w:val="20"/>
          <w:szCs w:val="20"/>
          <w:lang w:eastAsia="en-US"/>
        </w:rPr>
        <w:t xml:space="preserve">Pesnica, pisateljica Bina Štampe Žmavc ter ilustrator, slikar in kipar </w:t>
      </w:r>
      <w:proofErr w:type="spellStart"/>
      <w:r w:rsidRPr="00212D48">
        <w:rPr>
          <w:rFonts w:asciiTheme="minorHAnsi" w:eastAsia="Calibri" w:hAnsiTheme="minorHAnsi" w:cstheme="minorHAnsi"/>
          <w:color w:val="000000"/>
          <w:sz w:val="20"/>
          <w:szCs w:val="20"/>
          <w:lang w:eastAsia="en-US"/>
        </w:rPr>
        <w:t>Svjetlan</w:t>
      </w:r>
      <w:proofErr w:type="spellEnd"/>
      <w:r w:rsidRPr="00212D48">
        <w:rPr>
          <w:rFonts w:asciiTheme="minorHAnsi" w:eastAsia="Calibri" w:hAnsiTheme="minorHAnsi" w:cstheme="minorHAnsi"/>
          <w:color w:val="000000"/>
          <w:sz w:val="20"/>
          <w:szCs w:val="20"/>
          <w:lang w:eastAsia="en-US"/>
        </w:rPr>
        <w:t xml:space="preserve"> </w:t>
      </w:r>
      <w:proofErr w:type="spellStart"/>
      <w:r w:rsidRPr="00212D48">
        <w:rPr>
          <w:rFonts w:asciiTheme="minorHAnsi" w:eastAsia="Calibri" w:hAnsiTheme="minorHAnsi" w:cstheme="minorHAnsi"/>
          <w:color w:val="000000"/>
          <w:sz w:val="20"/>
          <w:szCs w:val="20"/>
          <w:lang w:eastAsia="en-US"/>
        </w:rPr>
        <w:t>Junaković</w:t>
      </w:r>
      <w:proofErr w:type="spellEnd"/>
      <w:r w:rsidRPr="00212D48">
        <w:rPr>
          <w:rFonts w:asciiTheme="minorHAnsi" w:eastAsia="Calibri" w:hAnsiTheme="minorHAnsi" w:cstheme="minorHAnsi"/>
          <w:color w:val="000000"/>
          <w:sz w:val="20"/>
          <w:szCs w:val="20"/>
          <w:lang w:eastAsia="en-US"/>
        </w:rPr>
        <w:t xml:space="preserve"> sta svojo ustvarjalnost pri slikanici Bajka o svetlobi prvič združila leta 1997, zgodba pa je nato zaživela tudi v Lutkovnem gledališču Maribor. Izjemni ilustrator je skupaj z avtorico ustvaril kar nekaj slikanic, kot so Muc </w:t>
      </w:r>
      <w:proofErr w:type="spellStart"/>
      <w:r w:rsidRPr="00212D48">
        <w:rPr>
          <w:rFonts w:asciiTheme="minorHAnsi" w:eastAsia="Calibri" w:hAnsiTheme="minorHAnsi" w:cstheme="minorHAnsi"/>
          <w:color w:val="000000"/>
          <w:sz w:val="20"/>
          <w:szCs w:val="20"/>
          <w:lang w:eastAsia="en-US"/>
        </w:rPr>
        <w:t>Mehkošapek</w:t>
      </w:r>
      <w:proofErr w:type="spellEnd"/>
      <w:r w:rsidRPr="00212D48">
        <w:rPr>
          <w:rFonts w:asciiTheme="minorHAnsi" w:eastAsia="Calibri" w:hAnsiTheme="minorHAnsi" w:cstheme="minorHAnsi"/>
          <w:color w:val="000000"/>
          <w:sz w:val="20"/>
          <w:szCs w:val="20"/>
          <w:lang w:eastAsia="en-US"/>
        </w:rPr>
        <w:t>, Pismonoša Hubert, Skrinjica sinjega maka in druge. </w:t>
      </w:r>
      <w:r w:rsidRPr="00212D48">
        <w:rPr>
          <w:rFonts w:asciiTheme="minorHAnsi" w:eastAsia="Calibri" w:hAnsiTheme="minorHAnsi" w:cstheme="minorHAnsi"/>
          <w:color w:val="000000"/>
          <w:sz w:val="20"/>
          <w:szCs w:val="20"/>
          <w:lang w:eastAsia="en-US"/>
        </w:rPr>
        <w:tab/>
      </w:r>
    </w:p>
    <w:p w14:paraId="51203949" w14:textId="4F38883B" w:rsidR="001B6A19" w:rsidRDefault="001B6A19" w:rsidP="001B6A19">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C428820" w14:textId="4A42140F" w:rsidR="001B6A19" w:rsidRDefault="001B6A19" w:rsidP="001B6A19">
      <w:pPr>
        <w:jc w:val="both"/>
        <w:rPr>
          <w:rFonts w:asciiTheme="minorHAnsi" w:eastAsia="Calibri" w:hAnsiTheme="minorHAnsi" w:cstheme="minorHAnsi"/>
          <w:color w:val="000000"/>
          <w:sz w:val="20"/>
          <w:szCs w:val="20"/>
          <w:lang w:eastAsia="en-US"/>
        </w:rPr>
      </w:pPr>
    </w:p>
    <w:p w14:paraId="7C670FF2" w14:textId="0FB1E60B" w:rsidR="00111EC2" w:rsidRPr="00111EC2" w:rsidRDefault="00111EC2" w:rsidP="00111EC2">
      <w:pPr>
        <w:pStyle w:val="Navadensplet"/>
        <w:rPr>
          <w:rFonts w:eastAsia="Times New Roman"/>
        </w:rPr>
      </w:pPr>
      <w:r w:rsidRPr="00111EC2">
        <w:rPr>
          <w:rFonts w:eastAsia="Times New Roman"/>
          <w:noProof/>
        </w:rPr>
        <w:drawing>
          <wp:anchor distT="0" distB="0" distL="114300" distR="114300" simplePos="0" relativeHeight="251935744" behindDoc="1" locked="0" layoutInCell="1" allowOverlap="1" wp14:anchorId="560878E3" wp14:editId="1D2D4E7C">
            <wp:simplePos x="0" y="0"/>
            <wp:positionH relativeFrom="margin">
              <wp:posOffset>4224020</wp:posOffset>
            </wp:positionH>
            <wp:positionV relativeFrom="paragraph">
              <wp:posOffset>20955</wp:posOffset>
            </wp:positionV>
            <wp:extent cx="1524998" cy="1914525"/>
            <wp:effectExtent l="0" t="0" r="0" b="0"/>
            <wp:wrapNone/>
            <wp:docPr id="25" name="Slika 25" descr="\\fileserver1\Mkt\Knjigotrstvo\cent_nab\NOVOSTI - Obrazci\13 - Zvočna knjiga - Moj dežnik je lahko b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3 - Zvočna knjiga - Moj dežnik je lahko bal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8353" cy="1918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EC2">
        <w:rPr>
          <w:rFonts w:asciiTheme="minorHAnsi" w:hAnsiTheme="minorHAnsi" w:cstheme="minorHAnsi"/>
          <w:b/>
          <w:noProof/>
          <w:sz w:val="20"/>
          <w:szCs w:val="20"/>
        </w:rPr>
        <w:t xml:space="preserve">MOJ DEŽNIK JE LAHKO BALON </w:t>
      </w:r>
    </w:p>
    <w:p w14:paraId="18DBAFB4" w14:textId="77777777" w:rsidR="00111EC2" w:rsidRPr="00111EC2" w:rsidRDefault="00111EC2" w:rsidP="00111EC2">
      <w:pPr>
        <w:jc w:val="both"/>
        <w:rPr>
          <w:rFonts w:asciiTheme="minorHAnsi" w:hAnsiTheme="minorHAnsi" w:cstheme="minorHAnsi"/>
          <w:b/>
          <w:noProof/>
          <w:sz w:val="20"/>
          <w:szCs w:val="20"/>
        </w:rPr>
      </w:pPr>
      <w:r w:rsidRPr="00111EC2">
        <w:rPr>
          <w:rFonts w:asciiTheme="minorHAnsi" w:hAnsiTheme="minorHAnsi" w:cstheme="minorHAnsi"/>
          <w:b/>
          <w:noProof/>
          <w:sz w:val="20"/>
          <w:szCs w:val="20"/>
        </w:rPr>
        <w:t>Ela Peroci</w:t>
      </w:r>
    </w:p>
    <w:p w14:paraId="3EF03860" w14:textId="77777777" w:rsidR="00111EC2" w:rsidRPr="00111EC2" w:rsidRDefault="00111EC2" w:rsidP="00111EC2">
      <w:pPr>
        <w:jc w:val="both"/>
        <w:rPr>
          <w:rFonts w:asciiTheme="minorHAnsi" w:hAnsiTheme="minorHAnsi" w:cstheme="minorHAnsi"/>
          <w:b/>
          <w:noProof/>
          <w:sz w:val="20"/>
          <w:szCs w:val="20"/>
        </w:rPr>
      </w:pPr>
      <w:r w:rsidRPr="00111EC2">
        <w:rPr>
          <w:rFonts w:asciiTheme="minorHAnsi" w:hAnsiTheme="minorHAnsi" w:cstheme="minorHAnsi"/>
          <w:i/>
          <w:noProof/>
          <w:sz w:val="20"/>
          <w:szCs w:val="20"/>
        </w:rPr>
        <w:t>Branje: Majda Potokar, Karin Komljanec in ostali</w:t>
      </w:r>
    </w:p>
    <w:p w14:paraId="20AF8641" w14:textId="77777777" w:rsidR="00111EC2" w:rsidRPr="00111EC2" w:rsidRDefault="00111EC2" w:rsidP="00111EC2">
      <w:pPr>
        <w:jc w:val="both"/>
        <w:rPr>
          <w:rFonts w:asciiTheme="minorHAnsi" w:hAnsiTheme="minorHAnsi" w:cstheme="minorHAnsi"/>
          <w:i/>
          <w:noProof/>
          <w:sz w:val="20"/>
          <w:szCs w:val="20"/>
        </w:rPr>
      </w:pPr>
      <w:r w:rsidRPr="00111EC2">
        <w:rPr>
          <w:rFonts w:asciiTheme="minorHAnsi" w:hAnsiTheme="minorHAnsi" w:cstheme="minorHAnsi"/>
          <w:i/>
          <w:noProof/>
          <w:sz w:val="20"/>
          <w:szCs w:val="20"/>
        </w:rPr>
        <w:t>Zbirka: Cicibanov vrtiljak</w:t>
      </w:r>
    </w:p>
    <w:p w14:paraId="08BE3B1E" w14:textId="77777777" w:rsidR="00111EC2" w:rsidRPr="00111EC2" w:rsidRDefault="00111EC2" w:rsidP="00111EC2">
      <w:pPr>
        <w:jc w:val="both"/>
        <w:rPr>
          <w:rFonts w:asciiTheme="minorHAnsi" w:hAnsiTheme="minorHAnsi" w:cstheme="minorHAnsi"/>
          <w:b/>
          <w:bCs/>
          <w:noProof/>
          <w:sz w:val="20"/>
          <w:szCs w:val="20"/>
        </w:rPr>
      </w:pPr>
      <w:r w:rsidRPr="00111EC2">
        <w:rPr>
          <w:rFonts w:asciiTheme="minorHAnsi" w:hAnsiTheme="minorHAnsi" w:cstheme="minorHAnsi"/>
          <w:b/>
          <w:bCs/>
          <w:noProof/>
          <w:sz w:val="20"/>
          <w:szCs w:val="20"/>
        </w:rPr>
        <w:t>MKZ</w:t>
      </w:r>
    </w:p>
    <w:p w14:paraId="150221E4" w14:textId="77777777" w:rsidR="001B6A19" w:rsidRDefault="001B6A19" w:rsidP="001B6A19">
      <w:pPr>
        <w:jc w:val="both"/>
        <w:rPr>
          <w:rFonts w:asciiTheme="minorHAnsi" w:eastAsia="Calibri" w:hAnsiTheme="minorHAnsi" w:cstheme="minorHAnsi"/>
          <w:b/>
          <w:bCs/>
          <w:color w:val="000000"/>
          <w:sz w:val="20"/>
          <w:szCs w:val="20"/>
          <w:lang w:eastAsia="en-US"/>
        </w:rPr>
      </w:pPr>
    </w:p>
    <w:p w14:paraId="6932C48E" w14:textId="77777777" w:rsidR="00111EC2" w:rsidRPr="00111EC2" w:rsidRDefault="00111EC2" w:rsidP="00111EC2">
      <w:pPr>
        <w:jc w:val="both"/>
        <w:rPr>
          <w:rFonts w:asciiTheme="minorHAnsi" w:eastAsia="Calibri" w:hAnsiTheme="minorHAnsi" w:cstheme="minorHAnsi"/>
          <w:bCs/>
          <w:color w:val="000000"/>
          <w:sz w:val="16"/>
          <w:szCs w:val="16"/>
          <w:lang w:eastAsia="en-US"/>
        </w:rPr>
      </w:pPr>
      <w:r w:rsidRPr="00111EC2">
        <w:rPr>
          <w:rFonts w:asciiTheme="minorHAnsi" w:eastAsia="Calibri" w:hAnsiTheme="minorHAnsi" w:cstheme="minorHAnsi"/>
          <w:bCs/>
          <w:color w:val="000000"/>
          <w:sz w:val="16"/>
          <w:szCs w:val="16"/>
          <w:lang w:eastAsia="en-US"/>
        </w:rPr>
        <w:t>ISBN/EAN: 9789610179580</w:t>
      </w:r>
    </w:p>
    <w:p w14:paraId="5BAB5C51" w14:textId="77777777" w:rsidR="00111EC2" w:rsidRPr="00111EC2" w:rsidRDefault="00111EC2" w:rsidP="00111EC2">
      <w:pPr>
        <w:jc w:val="both"/>
        <w:rPr>
          <w:rFonts w:asciiTheme="minorHAnsi" w:eastAsia="Calibri" w:hAnsiTheme="minorHAnsi" w:cstheme="minorHAnsi"/>
          <w:bCs/>
          <w:color w:val="000000"/>
          <w:sz w:val="16"/>
          <w:szCs w:val="16"/>
          <w:lang w:eastAsia="en-US"/>
        </w:rPr>
      </w:pPr>
      <w:r w:rsidRPr="00111EC2">
        <w:rPr>
          <w:rFonts w:asciiTheme="minorHAnsi" w:eastAsia="Calibri" w:hAnsiTheme="minorHAnsi" w:cstheme="minorHAnsi"/>
          <w:bCs/>
          <w:color w:val="000000"/>
          <w:sz w:val="16"/>
          <w:szCs w:val="16"/>
          <w:lang w:eastAsia="en-US"/>
        </w:rPr>
        <w:t>Dolžina posnetka: 0:11:18</w:t>
      </w:r>
    </w:p>
    <w:p w14:paraId="58017C5F" w14:textId="77777777" w:rsidR="00111EC2" w:rsidRPr="00111EC2" w:rsidRDefault="00111EC2" w:rsidP="00111EC2">
      <w:pPr>
        <w:jc w:val="both"/>
        <w:rPr>
          <w:rFonts w:asciiTheme="minorHAnsi" w:eastAsia="Calibri" w:hAnsiTheme="minorHAnsi" w:cstheme="minorHAnsi"/>
          <w:bCs/>
          <w:color w:val="000000"/>
          <w:sz w:val="16"/>
          <w:szCs w:val="16"/>
          <w:lang w:eastAsia="en-US"/>
        </w:rPr>
      </w:pPr>
      <w:r w:rsidRPr="00111EC2">
        <w:rPr>
          <w:rFonts w:asciiTheme="minorHAnsi" w:eastAsia="Calibri" w:hAnsiTheme="minorHAnsi" w:cstheme="minorHAnsi"/>
          <w:bCs/>
          <w:color w:val="000000"/>
          <w:sz w:val="16"/>
          <w:szCs w:val="16"/>
          <w:lang w:eastAsia="en-US"/>
        </w:rPr>
        <w:t>Digitalni format, mp3</w:t>
      </w:r>
    </w:p>
    <w:p w14:paraId="4C0D2665" w14:textId="77777777" w:rsidR="00111EC2" w:rsidRPr="00111EC2" w:rsidRDefault="00111EC2" w:rsidP="00111EC2">
      <w:pPr>
        <w:jc w:val="both"/>
        <w:rPr>
          <w:rFonts w:asciiTheme="minorHAnsi" w:eastAsia="Calibri" w:hAnsiTheme="minorHAnsi" w:cstheme="minorHAnsi"/>
          <w:bCs/>
          <w:color w:val="000000"/>
          <w:sz w:val="16"/>
          <w:szCs w:val="16"/>
          <w:lang w:eastAsia="en-US"/>
        </w:rPr>
      </w:pPr>
      <w:r w:rsidRPr="00111EC2">
        <w:rPr>
          <w:rFonts w:asciiTheme="minorHAnsi" w:eastAsia="Calibri" w:hAnsiTheme="minorHAnsi" w:cstheme="minorHAnsi"/>
          <w:bCs/>
          <w:color w:val="000000"/>
          <w:sz w:val="16"/>
          <w:szCs w:val="16"/>
          <w:lang w:eastAsia="en-US"/>
        </w:rPr>
        <w:t>Redna cena z DDV: 6,99 EUR</w:t>
      </w:r>
    </w:p>
    <w:p w14:paraId="2F86E163" w14:textId="77777777" w:rsidR="00111EC2" w:rsidRPr="00111EC2" w:rsidRDefault="00111EC2" w:rsidP="00111EC2">
      <w:pPr>
        <w:jc w:val="both"/>
        <w:rPr>
          <w:rFonts w:asciiTheme="minorHAnsi" w:eastAsia="Calibri" w:hAnsiTheme="minorHAnsi" w:cstheme="minorHAnsi"/>
          <w:bCs/>
          <w:color w:val="000000"/>
          <w:sz w:val="16"/>
          <w:szCs w:val="16"/>
          <w:lang w:eastAsia="en-US"/>
        </w:rPr>
      </w:pPr>
      <w:r w:rsidRPr="00111EC2">
        <w:rPr>
          <w:rFonts w:asciiTheme="minorHAnsi" w:eastAsia="Calibri" w:hAnsiTheme="minorHAnsi" w:cstheme="minorHAnsi"/>
          <w:bCs/>
          <w:color w:val="000000"/>
          <w:sz w:val="16"/>
          <w:szCs w:val="16"/>
          <w:lang w:eastAsia="en-US"/>
        </w:rPr>
        <w:t>Datum izida: 11. 10. 2024</w:t>
      </w:r>
    </w:p>
    <w:p w14:paraId="57983665" w14:textId="64814DA2" w:rsidR="001B6A19" w:rsidRDefault="00111EC2" w:rsidP="00111EC2">
      <w:pPr>
        <w:jc w:val="both"/>
        <w:rPr>
          <w:rFonts w:asciiTheme="minorHAnsi" w:eastAsia="Calibri" w:hAnsiTheme="minorHAnsi" w:cstheme="minorHAnsi"/>
          <w:color w:val="000000"/>
          <w:sz w:val="20"/>
          <w:szCs w:val="20"/>
          <w:lang w:eastAsia="en-US"/>
        </w:rPr>
      </w:pPr>
      <w:r w:rsidRPr="00111EC2">
        <w:rPr>
          <w:rFonts w:asciiTheme="minorHAnsi" w:eastAsia="Calibri" w:hAnsiTheme="minorHAnsi" w:cstheme="minorHAnsi"/>
          <w:bCs/>
          <w:color w:val="000000"/>
          <w:sz w:val="16"/>
          <w:szCs w:val="16"/>
          <w:lang w:eastAsia="en-US"/>
        </w:rPr>
        <w:t>Prvi prodajni dan: 11. 10. 2024</w:t>
      </w:r>
    </w:p>
    <w:p w14:paraId="056BAD6B" w14:textId="36D2F09D" w:rsidR="001B6A19" w:rsidRDefault="001B6A19" w:rsidP="001B6A19">
      <w:pPr>
        <w:jc w:val="both"/>
        <w:rPr>
          <w:rFonts w:asciiTheme="minorHAnsi" w:eastAsia="Calibri" w:hAnsiTheme="minorHAnsi" w:cstheme="minorHAnsi"/>
          <w:color w:val="000000"/>
          <w:sz w:val="20"/>
          <w:szCs w:val="20"/>
          <w:lang w:eastAsia="en-US"/>
        </w:rPr>
      </w:pPr>
    </w:p>
    <w:p w14:paraId="55658EDA" w14:textId="77777777" w:rsidR="00111EC2" w:rsidRDefault="00111EC2" w:rsidP="001B6A19">
      <w:pPr>
        <w:jc w:val="both"/>
        <w:rPr>
          <w:rFonts w:asciiTheme="minorHAnsi" w:eastAsia="Calibri" w:hAnsiTheme="minorHAnsi" w:cstheme="minorHAnsi"/>
          <w:color w:val="000000"/>
          <w:sz w:val="20"/>
          <w:szCs w:val="20"/>
          <w:lang w:eastAsia="en-US"/>
        </w:rPr>
      </w:pPr>
    </w:p>
    <w:p w14:paraId="7B824E88" w14:textId="77777777" w:rsidR="00111EC2" w:rsidRPr="00111EC2" w:rsidRDefault="00111EC2" w:rsidP="00111EC2">
      <w:pPr>
        <w:pStyle w:val="Navadensplet"/>
        <w:rPr>
          <w:rFonts w:asciiTheme="minorHAnsi" w:eastAsia="Calibri" w:hAnsiTheme="minorHAnsi" w:cstheme="minorHAnsi"/>
          <w:color w:val="000000"/>
          <w:sz w:val="20"/>
          <w:szCs w:val="20"/>
          <w:lang w:eastAsia="en-US"/>
        </w:rPr>
      </w:pPr>
      <w:r w:rsidRPr="00111EC2">
        <w:rPr>
          <w:rFonts w:asciiTheme="minorHAnsi" w:eastAsia="Calibri" w:hAnsiTheme="minorHAnsi" w:cstheme="minorHAnsi"/>
          <w:color w:val="000000"/>
          <w:sz w:val="20"/>
          <w:szCs w:val="20"/>
          <w:lang w:eastAsia="en-US"/>
        </w:rPr>
        <w:t xml:space="preserve">Jelki je nova žoga padla v potok, mama, očka in stari starši so ji rekli: »Nič nisi pazila na žogo!« Da Jelka ne bi videla jeznih obrazov, ki so jo gledali skozi okno, se je skrila pod svoj dežnik in zašepetala: »Moj dežnik je lahko balon!«. In dežnik jo je ponesel med oblake in v deželo </w:t>
      </w:r>
      <w:proofErr w:type="spellStart"/>
      <w:r w:rsidRPr="00111EC2">
        <w:rPr>
          <w:rFonts w:asciiTheme="minorHAnsi" w:eastAsia="Calibri" w:hAnsiTheme="minorHAnsi" w:cstheme="minorHAnsi"/>
          <w:color w:val="000000"/>
          <w:sz w:val="20"/>
          <w:szCs w:val="20"/>
          <w:lang w:eastAsia="en-US"/>
        </w:rPr>
        <w:t>Klobučarijo</w:t>
      </w:r>
      <w:proofErr w:type="spellEnd"/>
      <w:r w:rsidRPr="00111EC2">
        <w:rPr>
          <w:rFonts w:asciiTheme="minorHAnsi" w:eastAsia="Calibri" w:hAnsiTheme="minorHAnsi" w:cstheme="minorHAnsi"/>
          <w:color w:val="000000"/>
          <w:sz w:val="20"/>
          <w:szCs w:val="20"/>
          <w:lang w:eastAsia="en-US"/>
        </w:rPr>
        <w:t xml:space="preserve"> ... </w:t>
      </w:r>
    </w:p>
    <w:p w14:paraId="510BB6A2" w14:textId="77777777" w:rsidR="00111EC2" w:rsidRPr="00111EC2" w:rsidRDefault="00111EC2" w:rsidP="00111EC2">
      <w:pPr>
        <w:pStyle w:val="Navadensplet"/>
        <w:rPr>
          <w:rFonts w:asciiTheme="minorHAnsi" w:eastAsia="Calibri" w:hAnsiTheme="minorHAnsi" w:cstheme="minorHAnsi"/>
          <w:color w:val="000000"/>
          <w:sz w:val="20"/>
          <w:szCs w:val="20"/>
          <w:lang w:eastAsia="en-US"/>
        </w:rPr>
      </w:pPr>
    </w:p>
    <w:p w14:paraId="496A4F2D" w14:textId="77777777" w:rsidR="00111EC2" w:rsidRPr="00111EC2" w:rsidRDefault="00111EC2" w:rsidP="00111EC2">
      <w:pPr>
        <w:pStyle w:val="Navadensplet"/>
        <w:rPr>
          <w:rFonts w:asciiTheme="minorHAnsi" w:eastAsia="Calibri" w:hAnsiTheme="minorHAnsi" w:cstheme="minorHAnsi"/>
          <w:color w:val="000000"/>
          <w:sz w:val="20"/>
          <w:szCs w:val="20"/>
          <w:lang w:eastAsia="en-US"/>
        </w:rPr>
      </w:pPr>
      <w:r w:rsidRPr="00111EC2">
        <w:rPr>
          <w:rFonts w:asciiTheme="minorHAnsi" w:eastAsia="Calibri" w:hAnsiTheme="minorHAnsi" w:cstheme="minorHAnsi"/>
          <w:color w:val="000000"/>
          <w:sz w:val="20"/>
          <w:szCs w:val="20"/>
          <w:lang w:eastAsia="en-US"/>
        </w:rPr>
        <w:t xml:space="preserve">Ena najbolj priljubljenih slikanic za otroke, ki skupaj z ilustracijami </w:t>
      </w:r>
      <w:proofErr w:type="spellStart"/>
      <w:r w:rsidRPr="00111EC2">
        <w:rPr>
          <w:rFonts w:asciiTheme="minorHAnsi" w:eastAsia="Calibri" w:hAnsiTheme="minorHAnsi" w:cstheme="minorHAnsi"/>
          <w:color w:val="000000"/>
          <w:sz w:val="20"/>
          <w:szCs w:val="20"/>
          <w:lang w:eastAsia="en-US"/>
        </w:rPr>
        <w:t>Marlenke</w:t>
      </w:r>
      <w:proofErr w:type="spellEnd"/>
      <w:r w:rsidRPr="00111EC2">
        <w:rPr>
          <w:rFonts w:asciiTheme="minorHAnsi" w:eastAsia="Calibri" w:hAnsiTheme="minorHAnsi" w:cstheme="minorHAnsi"/>
          <w:color w:val="000000"/>
          <w:sz w:val="20"/>
          <w:szCs w:val="20"/>
          <w:lang w:eastAsia="en-US"/>
        </w:rPr>
        <w:t xml:space="preserve"> Stupica predstavlja eno od »ikon otroštva« na Slovenskem. Radijska igra Moj dežnik je lahko balon je bila posneta leta 1989, v njej pa so sodelovali prvovrstni slovenski igralci ter tonski mojstri. </w:t>
      </w:r>
      <w:r w:rsidRPr="00111EC2">
        <w:rPr>
          <w:rFonts w:asciiTheme="minorHAnsi" w:eastAsia="Calibri" w:hAnsiTheme="minorHAnsi" w:cstheme="minorHAnsi"/>
          <w:color w:val="000000"/>
          <w:sz w:val="20"/>
          <w:szCs w:val="20"/>
          <w:lang w:eastAsia="en-US"/>
        </w:rPr>
        <w:tab/>
      </w:r>
    </w:p>
    <w:p w14:paraId="2C5D1D91" w14:textId="77777777" w:rsidR="001B6A19" w:rsidRDefault="001B6A19" w:rsidP="00B21D54">
      <w:pPr>
        <w:pStyle w:val="Navadensplet"/>
        <w:rPr>
          <w:rFonts w:asciiTheme="minorHAnsi" w:eastAsia="Calibri" w:hAnsiTheme="minorHAnsi" w:cstheme="minorHAnsi"/>
          <w:b/>
          <w:color w:val="000000"/>
          <w:sz w:val="20"/>
          <w:szCs w:val="20"/>
          <w:lang w:eastAsia="en-US"/>
        </w:rPr>
      </w:pPr>
    </w:p>
    <w:sectPr w:rsidR="001B6A19" w:rsidSect="001D2367">
      <w:headerReference w:type="default" r:id="rId23"/>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3B592EE2"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145867">
      <w:rPr>
        <w:rFonts w:ascii="Calibri" w:hAnsi="Calibri" w:cs="Calibri"/>
        <w:sz w:val="16"/>
        <w:szCs w:val="16"/>
        <w:lang w:eastAsia="x-none"/>
      </w:rPr>
      <w:t>11</w:t>
    </w:r>
    <w:r w:rsidR="00932D88">
      <w:rPr>
        <w:rFonts w:ascii="Calibri" w:hAnsi="Calibri" w:cs="Calibri"/>
        <w:sz w:val="16"/>
        <w:szCs w:val="16"/>
        <w:lang w:eastAsia="x-none"/>
      </w:rPr>
      <w:t>.10</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6C019674"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932D88">
      <w:rPr>
        <w:rFonts w:ascii="Calibri" w:hAnsi="Calibri" w:cs="Calibri"/>
        <w:noProof/>
        <w:sz w:val="16"/>
        <w:szCs w:val="16"/>
      </w:rPr>
      <w:t>4</w:t>
    </w:r>
    <w:r w:rsidR="00145867">
      <w:rPr>
        <w:rFonts w:ascii="Calibri" w:hAnsi="Calibri" w:cs="Calibri"/>
        <w:noProof/>
        <w:sz w:val="16"/>
        <w:szCs w:val="16"/>
      </w:rPr>
      <w:t>1</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9B52418"/>
    <w:multiLevelType w:val="hybridMultilevel"/>
    <w:tmpl w:val="AB92B072"/>
    <w:lvl w:ilvl="0" w:tplc="B59E2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04743"/>
    <w:rsid w:val="000158F6"/>
    <w:rsid w:val="000304F1"/>
    <w:rsid w:val="0003317E"/>
    <w:rsid w:val="00034DE8"/>
    <w:rsid w:val="000354AE"/>
    <w:rsid w:val="00035AD3"/>
    <w:rsid w:val="00042C6F"/>
    <w:rsid w:val="0004388D"/>
    <w:rsid w:val="00043EC5"/>
    <w:rsid w:val="000442F5"/>
    <w:rsid w:val="00044576"/>
    <w:rsid w:val="000450EA"/>
    <w:rsid w:val="000468F1"/>
    <w:rsid w:val="00050FB0"/>
    <w:rsid w:val="00052799"/>
    <w:rsid w:val="00065C87"/>
    <w:rsid w:val="00071C5A"/>
    <w:rsid w:val="000750C4"/>
    <w:rsid w:val="00080202"/>
    <w:rsid w:val="000806E2"/>
    <w:rsid w:val="000832EA"/>
    <w:rsid w:val="00086CF2"/>
    <w:rsid w:val="00092721"/>
    <w:rsid w:val="00093281"/>
    <w:rsid w:val="0009752D"/>
    <w:rsid w:val="000A1040"/>
    <w:rsid w:val="000A21C5"/>
    <w:rsid w:val="000A3D9C"/>
    <w:rsid w:val="000A5A53"/>
    <w:rsid w:val="000A6718"/>
    <w:rsid w:val="000A6CFE"/>
    <w:rsid w:val="000B110A"/>
    <w:rsid w:val="000B4FF5"/>
    <w:rsid w:val="000B622F"/>
    <w:rsid w:val="000C581E"/>
    <w:rsid w:val="000D29A7"/>
    <w:rsid w:val="000D3AD4"/>
    <w:rsid w:val="000D5D94"/>
    <w:rsid w:val="000E0183"/>
    <w:rsid w:val="000E5A6F"/>
    <w:rsid w:val="000F3FBF"/>
    <w:rsid w:val="00102322"/>
    <w:rsid w:val="0010417D"/>
    <w:rsid w:val="001045D0"/>
    <w:rsid w:val="0010578F"/>
    <w:rsid w:val="001069AA"/>
    <w:rsid w:val="00111EC2"/>
    <w:rsid w:val="00112FA5"/>
    <w:rsid w:val="0011431B"/>
    <w:rsid w:val="001149E0"/>
    <w:rsid w:val="00115D42"/>
    <w:rsid w:val="0011784D"/>
    <w:rsid w:val="001233E3"/>
    <w:rsid w:val="001300AD"/>
    <w:rsid w:val="00133117"/>
    <w:rsid w:val="001413B0"/>
    <w:rsid w:val="0014391C"/>
    <w:rsid w:val="001441F8"/>
    <w:rsid w:val="00145867"/>
    <w:rsid w:val="0014673E"/>
    <w:rsid w:val="00147269"/>
    <w:rsid w:val="00147889"/>
    <w:rsid w:val="00150B11"/>
    <w:rsid w:val="00156B9C"/>
    <w:rsid w:val="0016257F"/>
    <w:rsid w:val="00163386"/>
    <w:rsid w:val="00175E04"/>
    <w:rsid w:val="00187445"/>
    <w:rsid w:val="00191262"/>
    <w:rsid w:val="0019724E"/>
    <w:rsid w:val="001979A2"/>
    <w:rsid w:val="001A72FD"/>
    <w:rsid w:val="001B3907"/>
    <w:rsid w:val="001B5E60"/>
    <w:rsid w:val="001B6A19"/>
    <w:rsid w:val="001C0D4C"/>
    <w:rsid w:val="001C53B3"/>
    <w:rsid w:val="001C607E"/>
    <w:rsid w:val="001C6636"/>
    <w:rsid w:val="001D0FB9"/>
    <w:rsid w:val="001D2367"/>
    <w:rsid w:val="001D2390"/>
    <w:rsid w:val="001D335C"/>
    <w:rsid w:val="001D79AF"/>
    <w:rsid w:val="001E43B1"/>
    <w:rsid w:val="001E45F3"/>
    <w:rsid w:val="001E789C"/>
    <w:rsid w:val="001F05F3"/>
    <w:rsid w:val="001F49DA"/>
    <w:rsid w:val="002022CA"/>
    <w:rsid w:val="00202DFD"/>
    <w:rsid w:val="0020526E"/>
    <w:rsid w:val="00206E13"/>
    <w:rsid w:val="00211FF9"/>
    <w:rsid w:val="00212D48"/>
    <w:rsid w:val="00212D6F"/>
    <w:rsid w:val="00212FC5"/>
    <w:rsid w:val="00222DD4"/>
    <w:rsid w:val="002236EF"/>
    <w:rsid w:val="002252D9"/>
    <w:rsid w:val="00230A67"/>
    <w:rsid w:val="002379D1"/>
    <w:rsid w:val="002411A0"/>
    <w:rsid w:val="0024339B"/>
    <w:rsid w:val="002473D0"/>
    <w:rsid w:val="00251C90"/>
    <w:rsid w:val="00252973"/>
    <w:rsid w:val="00257652"/>
    <w:rsid w:val="00257FA0"/>
    <w:rsid w:val="00262F71"/>
    <w:rsid w:val="002649D5"/>
    <w:rsid w:val="002709A6"/>
    <w:rsid w:val="00271812"/>
    <w:rsid w:val="00273362"/>
    <w:rsid w:val="00275882"/>
    <w:rsid w:val="00275A60"/>
    <w:rsid w:val="00276D8E"/>
    <w:rsid w:val="00280C1B"/>
    <w:rsid w:val="002813CB"/>
    <w:rsid w:val="00283F2C"/>
    <w:rsid w:val="00287442"/>
    <w:rsid w:val="002907F9"/>
    <w:rsid w:val="00292C4B"/>
    <w:rsid w:val="0029423C"/>
    <w:rsid w:val="002945F6"/>
    <w:rsid w:val="00295736"/>
    <w:rsid w:val="00297D48"/>
    <w:rsid w:val="002A44C7"/>
    <w:rsid w:val="002A5A19"/>
    <w:rsid w:val="002A6125"/>
    <w:rsid w:val="002A6215"/>
    <w:rsid w:val="002A6BCD"/>
    <w:rsid w:val="002B35F9"/>
    <w:rsid w:val="002B3981"/>
    <w:rsid w:val="002B44FC"/>
    <w:rsid w:val="002B4EA8"/>
    <w:rsid w:val="002C1E4A"/>
    <w:rsid w:val="002C2E6B"/>
    <w:rsid w:val="002C522B"/>
    <w:rsid w:val="002C53D4"/>
    <w:rsid w:val="002C7673"/>
    <w:rsid w:val="002C7796"/>
    <w:rsid w:val="002D5A5F"/>
    <w:rsid w:val="002D664D"/>
    <w:rsid w:val="002E0B8F"/>
    <w:rsid w:val="002E2701"/>
    <w:rsid w:val="002E5A77"/>
    <w:rsid w:val="002E5BD0"/>
    <w:rsid w:val="002F011D"/>
    <w:rsid w:val="002F7150"/>
    <w:rsid w:val="00301497"/>
    <w:rsid w:val="00302028"/>
    <w:rsid w:val="00302D69"/>
    <w:rsid w:val="00303180"/>
    <w:rsid w:val="00304C0D"/>
    <w:rsid w:val="00307382"/>
    <w:rsid w:val="00311D2F"/>
    <w:rsid w:val="00311F3E"/>
    <w:rsid w:val="003131A5"/>
    <w:rsid w:val="00323722"/>
    <w:rsid w:val="0033309D"/>
    <w:rsid w:val="003356E6"/>
    <w:rsid w:val="00336D8C"/>
    <w:rsid w:val="00336F49"/>
    <w:rsid w:val="0034128D"/>
    <w:rsid w:val="003447AC"/>
    <w:rsid w:val="00345C35"/>
    <w:rsid w:val="0035613A"/>
    <w:rsid w:val="003567F7"/>
    <w:rsid w:val="0036073A"/>
    <w:rsid w:val="0036698C"/>
    <w:rsid w:val="00367319"/>
    <w:rsid w:val="0037288A"/>
    <w:rsid w:val="00381BFA"/>
    <w:rsid w:val="00384312"/>
    <w:rsid w:val="0038566E"/>
    <w:rsid w:val="00386189"/>
    <w:rsid w:val="00387C31"/>
    <w:rsid w:val="0039087B"/>
    <w:rsid w:val="00391DEF"/>
    <w:rsid w:val="00393082"/>
    <w:rsid w:val="00394ED3"/>
    <w:rsid w:val="00395F57"/>
    <w:rsid w:val="003972BF"/>
    <w:rsid w:val="003A12A6"/>
    <w:rsid w:val="003A4830"/>
    <w:rsid w:val="003A7DEA"/>
    <w:rsid w:val="003B1B7E"/>
    <w:rsid w:val="003B6F39"/>
    <w:rsid w:val="003B7804"/>
    <w:rsid w:val="003C4D38"/>
    <w:rsid w:val="003C6EC3"/>
    <w:rsid w:val="003C72C3"/>
    <w:rsid w:val="003C7EB9"/>
    <w:rsid w:val="003D55A0"/>
    <w:rsid w:val="003D73FC"/>
    <w:rsid w:val="003E2519"/>
    <w:rsid w:val="003E3203"/>
    <w:rsid w:val="003E3ADB"/>
    <w:rsid w:val="003E581C"/>
    <w:rsid w:val="003F01D9"/>
    <w:rsid w:val="003F1D12"/>
    <w:rsid w:val="003F1D80"/>
    <w:rsid w:val="003F5A89"/>
    <w:rsid w:val="003F5A9A"/>
    <w:rsid w:val="00401268"/>
    <w:rsid w:val="00403E6A"/>
    <w:rsid w:val="00405E59"/>
    <w:rsid w:val="00406D34"/>
    <w:rsid w:val="004132A5"/>
    <w:rsid w:val="00415BA4"/>
    <w:rsid w:val="0041747B"/>
    <w:rsid w:val="00417ADB"/>
    <w:rsid w:val="00420ABB"/>
    <w:rsid w:val="00423F46"/>
    <w:rsid w:val="0042474C"/>
    <w:rsid w:val="004276B3"/>
    <w:rsid w:val="00427DA3"/>
    <w:rsid w:val="0043095B"/>
    <w:rsid w:val="00433144"/>
    <w:rsid w:val="00437745"/>
    <w:rsid w:val="00444608"/>
    <w:rsid w:val="00446650"/>
    <w:rsid w:val="0045243A"/>
    <w:rsid w:val="00456EB3"/>
    <w:rsid w:val="004622A7"/>
    <w:rsid w:val="00462936"/>
    <w:rsid w:val="00464E5E"/>
    <w:rsid w:val="00465CB8"/>
    <w:rsid w:val="0047157A"/>
    <w:rsid w:val="004728FF"/>
    <w:rsid w:val="00473C54"/>
    <w:rsid w:val="00476AD5"/>
    <w:rsid w:val="00484975"/>
    <w:rsid w:val="00492541"/>
    <w:rsid w:val="00497D6E"/>
    <w:rsid w:val="004A34C6"/>
    <w:rsid w:val="004A5EEC"/>
    <w:rsid w:val="004B1DC0"/>
    <w:rsid w:val="004B2B25"/>
    <w:rsid w:val="004B3EB6"/>
    <w:rsid w:val="004B6D49"/>
    <w:rsid w:val="004C3D7B"/>
    <w:rsid w:val="004D23D4"/>
    <w:rsid w:val="004D758D"/>
    <w:rsid w:val="004D7674"/>
    <w:rsid w:val="004E38D4"/>
    <w:rsid w:val="004E5197"/>
    <w:rsid w:val="004E5233"/>
    <w:rsid w:val="004E6648"/>
    <w:rsid w:val="004F1F7A"/>
    <w:rsid w:val="004F216F"/>
    <w:rsid w:val="004F2AAC"/>
    <w:rsid w:val="00504D4A"/>
    <w:rsid w:val="00507E7B"/>
    <w:rsid w:val="00511F01"/>
    <w:rsid w:val="005129FD"/>
    <w:rsid w:val="00514CC8"/>
    <w:rsid w:val="005174CC"/>
    <w:rsid w:val="00520433"/>
    <w:rsid w:val="005318A3"/>
    <w:rsid w:val="005340F5"/>
    <w:rsid w:val="00541132"/>
    <w:rsid w:val="00542D0C"/>
    <w:rsid w:val="00543FE9"/>
    <w:rsid w:val="005476A7"/>
    <w:rsid w:val="00555757"/>
    <w:rsid w:val="00556AEC"/>
    <w:rsid w:val="00556EEE"/>
    <w:rsid w:val="0055718C"/>
    <w:rsid w:val="005656F0"/>
    <w:rsid w:val="0057076D"/>
    <w:rsid w:val="00572F51"/>
    <w:rsid w:val="00574929"/>
    <w:rsid w:val="0057530A"/>
    <w:rsid w:val="00592A0B"/>
    <w:rsid w:val="00593119"/>
    <w:rsid w:val="005A1025"/>
    <w:rsid w:val="005A151B"/>
    <w:rsid w:val="005A3671"/>
    <w:rsid w:val="005A36B5"/>
    <w:rsid w:val="005A45A2"/>
    <w:rsid w:val="005A4981"/>
    <w:rsid w:val="005A6774"/>
    <w:rsid w:val="005A7E11"/>
    <w:rsid w:val="005B2A64"/>
    <w:rsid w:val="005B6E43"/>
    <w:rsid w:val="005B7859"/>
    <w:rsid w:val="005C173B"/>
    <w:rsid w:val="005C417C"/>
    <w:rsid w:val="005D0770"/>
    <w:rsid w:val="005D47E7"/>
    <w:rsid w:val="005D5C75"/>
    <w:rsid w:val="005D7181"/>
    <w:rsid w:val="005E184D"/>
    <w:rsid w:val="005E470C"/>
    <w:rsid w:val="005E54DE"/>
    <w:rsid w:val="005E5A35"/>
    <w:rsid w:val="005E5F5C"/>
    <w:rsid w:val="005F70B6"/>
    <w:rsid w:val="005F75FC"/>
    <w:rsid w:val="0060098B"/>
    <w:rsid w:val="0061306C"/>
    <w:rsid w:val="00615056"/>
    <w:rsid w:val="006179D9"/>
    <w:rsid w:val="00620EF1"/>
    <w:rsid w:val="00621820"/>
    <w:rsid w:val="006223C9"/>
    <w:rsid w:val="006228D9"/>
    <w:rsid w:val="0062460E"/>
    <w:rsid w:val="00626CF2"/>
    <w:rsid w:val="00627877"/>
    <w:rsid w:val="00631FDD"/>
    <w:rsid w:val="00632C78"/>
    <w:rsid w:val="0063348F"/>
    <w:rsid w:val="006404DA"/>
    <w:rsid w:val="006405CB"/>
    <w:rsid w:val="0064077A"/>
    <w:rsid w:val="00641C1D"/>
    <w:rsid w:val="00642E4A"/>
    <w:rsid w:val="0064599A"/>
    <w:rsid w:val="00650A45"/>
    <w:rsid w:val="0066169A"/>
    <w:rsid w:val="00661DA2"/>
    <w:rsid w:val="0066401D"/>
    <w:rsid w:val="0067002A"/>
    <w:rsid w:val="00676E6D"/>
    <w:rsid w:val="00683943"/>
    <w:rsid w:val="00683DAF"/>
    <w:rsid w:val="0068555C"/>
    <w:rsid w:val="00687996"/>
    <w:rsid w:val="006911C4"/>
    <w:rsid w:val="006923EA"/>
    <w:rsid w:val="006926A7"/>
    <w:rsid w:val="0069288E"/>
    <w:rsid w:val="00694DDC"/>
    <w:rsid w:val="006965BB"/>
    <w:rsid w:val="006A17C2"/>
    <w:rsid w:val="006A24EF"/>
    <w:rsid w:val="006A7B6F"/>
    <w:rsid w:val="006B2113"/>
    <w:rsid w:val="006B4730"/>
    <w:rsid w:val="006C0CBB"/>
    <w:rsid w:val="006D100D"/>
    <w:rsid w:val="006D1715"/>
    <w:rsid w:val="006D2FE2"/>
    <w:rsid w:val="006E00B4"/>
    <w:rsid w:val="006E2B2C"/>
    <w:rsid w:val="006E5E71"/>
    <w:rsid w:val="006F34D3"/>
    <w:rsid w:val="006F6261"/>
    <w:rsid w:val="006F6D80"/>
    <w:rsid w:val="006F74E4"/>
    <w:rsid w:val="00707448"/>
    <w:rsid w:val="007134D4"/>
    <w:rsid w:val="0071403E"/>
    <w:rsid w:val="00715743"/>
    <w:rsid w:val="00717252"/>
    <w:rsid w:val="00721492"/>
    <w:rsid w:val="00721B3E"/>
    <w:rsid w:val="00721CA3"/>
    <w:rsid w:val="00722163"/>
    <w:rsid w:val="00727B0A"/>
    <w:rsid w:val="007329BE"/>
    <w:rsid w:val="0073513C"/>
    <w:rsid w:val="00737A81"/>
    <w:rsid w:val="007414CD"/>
    <w:rsid w:val="007469EF"/>
    <w:rsid w:val="00746A3B"/>
    <w:rsid w:val="00751BCE"/>
    <w:rsid w:val="00751EB0"/>
    <w:rsid w:val="00753552"/>
    <w:rsid w:val="00757271"/>
    <w:rsid w:val="00760819"/>
    <w:rsid w:val="00761529"/>
    <w:rsid w:val="00761F5A"/>
    <w:rsid w:val="007739DA"/>
    <w:rsid w:val="007762CC"/>
    <w:rsid w:val="007805F1"/>
    <w:rsid w:val="00781C3A"/>
    <w:rsid w:val="00781F22"/>
    <w:rsid w:val="00787BB3"/>
    <w:rsid w:val="00787BDA"/>
    <w:rsid w:val="007905C4"/>
    <w:rsid w:val="0079386B"/>
    <w:rsid w:val="00794A69"/>
    <w:rsid w:val="00794BD5"/>
    <w:rsid w:val="00794FE7"/>
    <w:rsid w:val="00796D92"/>
    <w:rsid w:val="007A00D4"/>
    <w:rsid w:val="007A0CBC"/>
    <w:rsid w:val="007A421C"/>
    <w:rsid w:val="007A433A"/>
    <w:rsid w:val="007A7665"/>
    <w:rsid w:val="007B2304"/>
    <w:rsid w:val="007B7548"/>
    <w:rsid w:val="007C0C88"/>
    <w:rsid w:val="007C2303"/>
    <w:rsid w:val="007C34D9"/>
    <w:rsid w:val="007D066A"/>
    <w:rsid w:val="007D0B2A"/>
    <w:rsid w:val="007D56A0"/>
    <w:rsid w:val="007D664A"/>
    <w:rsid w:val="007E0371"/>
    <w:rsid w:val="007E1306"/>
    <w:rsid w:val="007E55AE"/>
    <w:rsid w:val="007E585C"/>
    <w:rsid w:val="007E5A56"/>
    <w:rsid w:val="007E5DD2"/>
    <w:rsid w:val="007E7D52"/>
    <w:rsid w:val="00801CA1"/>
    <w:rsid w:val="008066A6"/>
    <w:rsid w:val="00807B0B"/>
    <w:rsid w:val="0081001E"/>
    <w:rsid w:val="008133A2"/>
    <w:rsid w:val="00815CC8"/>
    <w:rsid w:val="008162A7"/>
    <w:rsid w:val="00820D36"/>
    <w:rsid w:val="00826163"/>
    <w:rsid w:val="008403B7"/>
    <w:rsid w:val="00843261"/>
    <w:rsid w:val="00846C45"/>
    <w:rsid w:val="008521E7"/>
    <w:rsid w:val="00860F74"/>
    <w:rsid w:val="008636AE"/>
    <w:rsid w:val="00867B21"/>
    <w:rsid w:val="00870E32"/>
    <w:rsid w:val="00871DCE"/>
    <w:rsid w:val="0087367F"/>
    <w:rsid w:val="008748BA"/>
    <w:rsid w:val="008748C6"/>
    <w:rsid w:val="008852C0"/>
    <w:rsid w:val="00887714"/>
    <w:rsid w:val="0088775B"/>
    <w:rsid w:val="008A1E4C"/>
    <w:rsid w:val="008A2C52"/>
    <w:rsid w:val="008A2F74"/>
    <w:rsid w:val="008A4B33"/>
    <w:rsid w:val="008A78DF"/>
    <w:rsid w:val="008A7AAD"/>
    <w:rsid w:val="008C3865"/>
    <w:rsid w:val="008C6431"/>
    <w:rsid w:val="008D2ECA"/>
    <w:rsid w:val="008D5829"/>
    <w:rsid w:val="008D5E03"/>
    <w:rsid w:val="008E0072"/>
    <w:rsid w:val="008E2650"/>
    <w:rsid w:val="008E3D0A"/>
    <w:rsid w:val="008E45B7"/>
    <w:rsid w:val="008E4C2A"/>
    <w:rsid w:val="008E584D"/>
    <w:rsid w:val="008F34C1"/>
    <w:rsid w:val="008F55E8"/>
    <w:rsid w:val="00902AC7"/>
    <w:rsid w:val="009041F3"/>
    <w:rsid w:val="00904685"/>
    <w:rsid w:val="0090721F"/>
    <w:rsid w:val="0090756D"/>
    <w:rsid w:val="0092518A"/>
    <w:rsid w:val="00931EE7"/>
    <w:rsid w:val="00932D88"/>
    <w:rsid w:val="009340C8"/>
    <w:rsid w:val="00934395"/>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9293C"/>
    <w:rsid w:val="009949C4"/>
    <w:rsid w:val="009A2D81"/>
    <w:rsid w:val="009A3F0C"/>
    <w:rsid w:val="009A7234"/>
    <w:rsid w:val="009B0CF4"/>
    <w:rsid w:val="009B172D"/>
    <w:rsid w:val="009B30EB"/>
    <w:rsid w:val="009B3A6B"/>
    <w:rsid w:val="009B3B7D"/>
    <w:rsid w:val="009B4E28"/>
    <w:rsid w:val="009B6970"/>
    <w:rsid w:val="009B6CCF"/>
    <w:rsid w:val="009C23E9"/>
    <w:rsid w:val="009D0DDF"/>
    <w:rsid w:val="009D2673"/>
    <w:rsid w:val="009D497E"/>
    <w:rsid w:val="009D52DB"/>
    <w:rsid w:val="009D558F"/>
    <w:rsid w:val="009D7955"/>
    <w:rsid w:val="009E4336"/>
    <w:rsid w:val="009E5B70"/>
    <w:rsid w:val="009E5E3E"/>
    <w:rsid w:val="009F4B76"/>
    <w:rsid w:val="009F73AB"/>
    <w:rsid w:val="00A06CEA"/>
    <w:rsid w:val="00A079E5"/>
    <w:rsid w:val="00A1100D"/>
    <w:rsid w:val="00A22CAF"/>
    <w:rsid w:val="00A3323B"/>
    <w:rsid w:val="00A35266"/>
    <w:rsid w:val="00A3700F"/>
    <w:rsid w:val="00A529E3"/>
    <w:rsid w:val="00A546C7"/>
    <w:rsid w:val="00A64D96"/>
    <w:rsid w:val="00A75378"/>
    <w:rsid w:val="00A77106"/>
    <w:rsid w:val="00A81D11"/>
    <w:rsid w:val="00A81FF2"/>
    <w:rsid w:val="00A84588"/>
    <w:rsid w:val="00A93907"/>
    <w:rsid w:val="00A946F2"/>
    <w:rsid w:val="00A95D9F"/>
    <w:rsid w:val="00A96C5A"/>
    <w:rsid w:val="00A96F59"/>
    <w:rsid w:val="00AA39E3"/>
    <w:rsid w:val="00AA449A"/>
    <w:rsid w:val="00AA5F27"/>
    <w:rsid w:val="00AA6A96"/>
    <w:rsid w:val="00AB093A"/>
    <w:rsid w:val="00AB6211"/>
    <w:rsid w:val="00AC0CAE"/>
    <w:rsid w:val="00AC10E4"/>
    <w:rsid w:val="00AE0CDA"/>
    <w:rsid w:val="00AE2910"/>
    <w:rsid w:val="00AF2D0A"/>
    <w:rsid w:val="00AF4921"/>
    <w:rsid w:val="00AF53DC"/>
    <w:rsid w:val="00AF5D0F"/>
    <w:rsid w:val="00B00983"/>
    <w:rsid w:val="00B02FA4"/>
    <w:rsid w:val="00B11B81"/>
    <w:rsid w:val="00B12F43"/>
    <w:rsid w:val="00B219B7"/>
    <w:rsid w:val="00B21D54"/>
    <w:rsid w:val="00B238B8"/>
    <w:rsid w:val="00B244A2"/>
    <w:rsid w:val="00B27A48"/>
    <w:rsid w:val="00B27BE7"/>
    <w:rsid w:val="00B33F2C"/>
    <w:rsid w:val="00B35ECA"/>
    <w:rsid w:val="00B41257"/>
    <w:rsid w:val="00B4460A"/>
    <w:rsid w:val="00B528A3"/>
    <w:rsid w:val="00B5446A"/>
    <w:rsid w:val="00B547D2"/>
    <w:rsid w:val="00B54DC6"/>
    <w:rsid w:val="00B55014"/>
    <w:rsid w:val="00B579F7"/>
    <w:rsid w:val="00B60AA2"/>
    <w:rsid w:val="00B62CC5"/>
    <w:rsid w:val="00B631C1"/>
    <w:rsid w:val="00B7020A"/>
    <w:rsid w:val="00B714C0"/>
    <w:rsid w:val="00B72830"/>
    <w:rsid w:val="00B74835"/>
    <w:rsid w:val="00B8796E"/>
    <w:rsid w:val="00B92855"/>
    <w:rsid w:val="00B95214"/>
    <w:rsid w:val="00B963BD"/>
    <w:rsid w:val="00B968F4"/>
    <w:rsid w:val="00B96A92"/>
    <w:rsid w:val="00B972F9"/>
    <w:rsid w:val="00BA0419"/>
    <w:rsid w:val="00BA3349"/>
    <w:rsid w:val="00BA510F"/>
    <w:rsid w:val="00BB640C"/>
    <w:rsid w:val="00BC0AAF"/>
    <w:rsid w:val="00BC466A"/>
    <w:rsid w:val="00BE1091"/>
    <w:rsid w:val="00BE1ECA"/>
    <w:rsid w:val="00BE6A83"/>
    <w:rsid w:val="00BF309E"/>
    <w:rsid w:val="00C004FF"/>
    <w:rsid w:val="00C0386A"/>
    <w:rsid w:val="00C03B0C"/>
    <w:rsid w:val="00C060F7"/>
    <w:rsid w:val="00C11AD3"/>
    <w:rsid w:val="00C13667"/>
    <w:rsid w:val="00C14398"/>
    <w:rsid w:val="00C24ADF"/>
    <w:rsid w:val="00C2575C"/>
    <w:rsid w:val="00C3016C"/>
    <w:rsid w:val="00C3083B"/>
    <w:rsid w:val="00C334DA"/>
    <w:rsid w:val="00C4040E"/>
    <w:rsid w:val="00C44382"/>
    <w:rsid w:val="00C50451"/>
    <w:rsid w:val="00C61902"/>
    <w:rsid w:val="00C623A9"/>
    <w:rsid w:val="00C6256D"/>
    <w:rsid w:val="00C630FF"/>
    <w:rsid w:val="00C66348"/>
    <w:rsid w:val="00C66E60"/>
    <w:rsid w:val="00C670E3"/>
    <w:rsid w:val="00C74CF1"/>
    <w:rsid w:val="00C755E8"/>
    <w:rsid w:val="00C75EC4"/>
    <w:rsid w:val="00C765D1"/>
    <w:rsid w:val="00C80984"/>
    <w:rsid w:val="00C80B56"/>
    <w:rsid w:val="00C81E18"/>
    <w:rsid w:val="00C82A5B"/>
    <w:rsid w:val="00C833C8"/>
    <w:rsid w:val="00C83D35"/>
    <w:rsid w:val="00C83EFB"/>
    <w:rsid w:val="00C90C51"/>
    <w:rsid w:val="00C92D28"/>
    <w:rsid w:val="00CA1D43"/>
    <w:rsid w:val="00CA6FB6"/>
    <w:rsid w:val="00CB217B"/>
    <w:rsid w:val="00CB30FF"/>
    <w:rsid w:val="00CC0FF3"/>
    <w:rsid w:val="00CC2311"/>
    <w:rsid w:val="00CC402A"/>
    <w:rsid w:val="00CC7BF4"/>
    <w:rsid w:val="00CF6667"/>
    <w:rsid w:val="00D01D9A"/>
    <w:rsid w:val="00D02705"/>
    <w:rsid w:val="00D03F62"/>
    <w:rsid w:val="00D105AF"/>
    <w:rsid w:val="00D11B40"/>
    <w:rsid w:val="00D11F34"/>
    <w:rsid w:val="00D12376"/>
    <w:rsid w:val="00D14039"/>
    <w:rsid w:val="00D14F0C"/>
    <w:rsid w:val="00D22A2E"/>
    <w:rsid w:val="00D277D8"/>
    <w:rsid w:val="00D302FA"/>
    <w:rsid w:val="00D34F0B"/>
    <w:rsid w:val="00D3510F"/>
    <w:rsid w:val="00D36A82"/>
    <w:rsid w:val="00D3774C"/>
    <w:rsid w:val="00D37C11"/>
    <w:rsid w:val="00D4642F"/>
    <w:rsid w:val="00D53CBD"/>
    <w:rsid w:val="00D54543"/>
    <w:rsid w:val="00D5610D"/>
    <w:rsid w:val="00D67E9E"/>
    <w:rsid w:val="00D739C4"/>
    <w:rsid w:val="00D74DEB"/>
    <w:rsid w:val="00D75071"/>
    <w:rsid w:val="00D76459"/>
    <w:rsid w:val="00D82726"/>
    <w:rsid w:val="00D842BC"/>
    <w:rsid w:val="00D869AD"/>
    <w:rsid w:val="00D92EDA"/>
    <w:rsid w:val="00D9427A"/>
    <w:rsid w:val="00D94F37"/>
    <w:rsid w:val="00DA46F4"/>
    <w:rsid w:val="00DB2516"/>
    <w:rsid w:val="00DB6A75"/>
    <w:rsid w:val="00DC7220"/>
    <w:rsid w:val="00DD7A6D"/>
    <w:rsid w:val="00DF12DF"/>
    <w:rsid w:val="00DF285A"/>
    <w:rsid w:val="00DF613F"/>
    <w:rsid w:val="00E00B8D"/>
    <w:rsid w:val="00E02C8F"/>
    <w:rsid w:val="00E0626D"/>
    <w:rsid w:val="00E06844"/>
    <w:rsid w:val="00E10043"/>
    <w:rsid w:val="00E112A3"/>
    <w:rsid w:val="00E13F4F"/>
    <w:rsid w:val="00E20EBC"/>
    <w:rsid w:val="00E271C4"/>
    <w:rsid w:val="00E30E55"/>
    <w:rsid w:val="00E33FD7"/>
    <w:rsid w:val="00E36F2D"/>
    <w:rsid w:val="00E40C80"/>
    <w:rsid w:val="00E4350B"/>
    <w:rsid w:val="00E452D9"/>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A46F5"/>
    <w:rsid w:val="00EA4BBB"/>
    <w:rsid w:val="00EA5173"/>
    <w:rsid w:val="00EA57B4"/>
    <w:rsid w:val="00EB1E14"/>
    <w:rsid w:val="00EB209E"/>
    <w:rsid w:val="00EB2324"/>
    <w:rsid w:val="00EB6323"/>
    <w:rsid w:val="00EC31DC"/>
    <w:rsid w:val="00EC4747"/>
    <w:rsid w:val="00EC552D"/>
    <w:rsid w:val="00EC7149"/>
    <w:rsid w:val="00EC7333"/>
    <w:rsid w:val="00EC756C"/>
    <w:rsid w:val="00ED08F3"/>
    <w:rsid w:val="00EE75D6"/>
    <w:rsid w:val="00EF159F"/>
    <w:rsid w:val="00EF1E2A"/>
    <w:rsid w:val="00EF2534"/>
    <w:rsid w:val="00EF2638"/>
    <w:rsid w:val="00EF3A2E"/>
    <w:rsid w:val="00EF5E89"/>
    <w:rsid w:val="00F01751"/>
    <w:rsid w:val="00F01CE7"/>
    <w:rsid w:val="00F04266"/>
    <w:rsid w:val="00F048EF"/>
    <w:rsid w:val="00F05EBD"/>
    <w:rsid w:val="00F10790"/>
    <w:rsid w:val="00F1305B"/>
    <w:rsid w:val="00F136E3"/>
    <w:rsid w:val="00F16ADC"/>
    <w:rsid w:val="00F17EBA"/>
    <w:rsid w:val="00F207CF"/>
    <w:rsid w:val="00F216C5"/>
    <w:rsid w:val="00F24A16"/>
    <w:rsid w:val="00F33770"/>
    <w:rsid w:val="00F4163E"/>
    <w:rsid w:val="00F44822"/>
    <w:rsid w:val="00F4508B"/>
    <w:rsid w:val="00F51349"/>
    <w:rsid w:val="00F53EA3"/>
    <w:rsid w:val="00F543B6"/>
    <w:rsid w:val="00F54473"/>
    <w:rsid w:val="00F625FE"/>
    <w:rsid w:val="00F65F60"/>
    <w:rsid w:val="00F66ACD"/>
    <w:rsid w:val="00F66F9F"/>
    <w:rsid w:val="00F67EE4"/>
    <w:rsid w:val="00F70C78"/>
    <w:rsid w:val="00F71A60"/>
    <w:rsid w:val="00F74BD8"/>
    <w:rsid w:val="00F75CAA"/>
    <w:rsid w:val="00F77197"/>
    <w:rsid w:val="00F80574"/>
    <w:rsid w:val="00F80C99"/>
    <w:rsid w:val="00F811B1"/>
    <w:rsid w:val="00F904FC"/>
    <w:rsid w:val="00F91783"/>
    <w:rsid w:val="00F91C7F"/>
    <w:rsid w:val="00F96549"/>
    <w:rsid w:val="00F97330"/>
    <w:rsid w:val="00FA1971"/>
    <w:rsid w:val="00FA400D"/>
    <w:rsid w:val="00FB777B"/>
    <w:rsid w:val="00FD70C4"/>
    <w:rsid w:val="00FE170D"/>
    <w:rsid w:val="00FE1C20"/>
    <w:rsid w:val="00FE2D5D"/>
    <w:rsid w:val="00FE5AE3"/>
    <w:rsid w:val="00FE6DAB"/>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73742309">
      <w:bodyDiv w:val="1"/>
      <w:marLeft w:val="0"/>
      <w:marRight w:val="0"/>
      <w:marTop w:val="0"/>
      <w:marBottom w:val="0"/>
      <w:divBdr>
        <w:top w:val="none" w:sz="0" w:space="0" w:color="auto"/>
        <w:left w:val="none" w:sz="0" w:space="0" w:color="auto"/>
        <w:bottom w:val="none" w:sz="0" w:space="0" w:color="auto"/>
        <w:right w:val="none" w:sz="0" w:space="0" w:color="auto"/>
      </w:divBdr>
    </w:div>
    <w:div w:id="74473945">
      <w:bodyDiv w:val="1"/>
      <w:marLeft w:val="0"/>
      <w:marRight w:val="0"/>
      <w:marTop w:val="0"/>
      <w:marBottom w:val="0"/>
      <w:divBdr>
        <w:top w:val="none" w:sz="0" w:space="0" w:color="auto"/>
        <w:left w:val="none" w:sz="0" w:space="0" w:color="auto"/>
        <w:bottom w:val="none" w:sz="0" w:space="0" w:color="auto"/>
        <w:right w:val="none" w:sz="0" w:space="0" w:color="auto"/>
      </w:divBdr>
    </w:div>
    <w:div w:id="78447054">
      <w:bodyDiv w:val="1"/>
      <w:marLeft w:val="0"/>
      <w:marRight w:val="0"/>
      <w:marTop w:val="0"/>
      <w:marBottom w:val="0"/>
      <w:divBdr>
        <w:top w:val="none" w:sz="0" w:space="0" w:color="auto"/>
        <w:left w:val="none" w:sz="0" w:space="0" w:color="auto"/>
        <w:bottom w:val="none" w:sz="0" w:space="0" w:color="auto"/>
        <w:right w:val="none" w:sz="0" w:space="0" w:color="auto"/>
      </w:divBdr>
    </w:div>
    <w:div w:id="97799817">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42040543">
      <w:bodyDiv w:val="1"/>
      <w:marLeft w:val="0"/>
      <w:marRight w:val="0"/>
      <w:marTop w:val="0"/>
      <w:marBottom w:val="0"/>
      <w:divBdr>
        <w:top w:val="none" w:sz="0" w:space="0" w:color="auto"/>
        <w:left w:val="none" w:sz="0" w:space="0" w:color="auto"/>
        <w:bottom w:val="none" w:sz="0" w:space="0" w:color="auto"/>
        <w:right w:val="none" w:sz="0" w:space="0" w:color="auto"/>
      </w:divBdr>
    </w:div>
    <w:div w:id="146365179">
      <w:bodyDiv w:val="1"/>
      <w:marLeft w:val="0"/>
      <w:marRight w:val="0"/>
      <w:marTop w:val="0"/>
      <w:marBottom w:val="0"/>
      <w:divBdr>
        <w:top w:val="none" w:sz="0" w:space="0" w:color="auto"/>
        <w:left w:val="none" w:sz="0" w:space="0" w:color="auto"/>
        <w:bottom w:val="none" w:sz="0" w:space="0" w:color="auto"/>
        <w:right w:val="none" w:sz="0" w:space="0" w:color="auto"/>
      </w:divBdr>
    </w:div>
    <w:div w:id="147720718">
      <w:bodyDiv w:val="1"/>
      <w:marLeft w:val="0"/>
      <w:marRight w:val="0"/>
      <w:marTop w:val="0"/>
      <w:marBottom w:val="0"/>
      <w:divBdr>
        <w:top w:val="none" w:sz="0" w:space="0" w:color="auto"/>
        <w:left w:val="none" w:sz="0" w:space="0" w:color="auto"/>
        <w:bottom w:val="none" w:sz="0" w:space="0" w:color="auto"/>
        <w:right w:val="none" w:sz="0" w:space="0" w:color="auto"/>
      </w:divBdr>
    </w:div>
    <w:div w:id="148449843">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56043005">
      <w:bodyDiv w:val="1"/>
      <w:marLeft w:val="0"/>
      <w:marRight w:val="0"/>
      <w:marTop w:val="0"/>
      <w:marBottom w:val="0"/>
      <w:divBdr>
        <w:top w:val="none" w:sz="0" w:space="0" w:color="auto"/>
        <w:left w:val="none" w:sz="0" w:space="0" w:color="auto"/>
        <w:bottom w:val="none" w:sz="0" w:space="0" w:color="auto"/>
        <w:right w:val="none" w:sz="0" w:space="0" w:color="auto"/>
      </w:divBdr>
    </w:div>
    <w:div w:id="156115383">
      <w:bodyDiv w:val="1"/>
      <w:marLeft w:val="0"/>
      <w:marRight w:val="0"/>
      <w:marTop w:val="0"/>
      <w:marBottom w:val="0"/>
      <w:divBdr>
        <w:top w:val="none" w:sz="0" w:space="0" w:color="auto"/>
        <w:left w:val="none" w:sz="0" w:space="0" w:color="auto"/>
        <w:bottom w:val="none" w:sz="0" w:space="0" w:color="auto"/>
        <w:right w:val="none" w:sz="0" w:space="0" w:color="auto"/>
      </w:divBdr>
    </w:div>
    <w:div w:id="167796191">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3593848">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025158">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43296313">
      <w:bodyDiv w:val="1"/>
      <w:marLeft w:val="0"/>
      <w:marRight w:val="0"/>
      <w:marTop w:val="0"/>
      <w:marBottom w:val="0"/>
      <w:divBdr>
        <w:top w:val="none" w:sz="0" w:space="0" w:color="auto"/>
        <w:left w:val="none" w:sz="0" w:space="0" w:color="auto"/>
        <w:bottom w:val="none" w:sz="0" w:space="0" w:color="auto"/>
        <w:right w:val="none" w:sz="0" w:space="0" w:color="auto"/>
      </w:divBdr>
    </w:div>
    <w:div w:id="257175975">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0812304">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02320182">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42363012">
      <w:bodyDiv w:val="1"/>
      <w:marLeft w:val="0"/>
      <w:marRight w:val="0"/>
      <w:marTop w:val="0"/>
      <w:marBottom w:val="0"/>
      <w:divBdr>
        <w:top w:val="none" w:sz="0" w:space="0" w:color="auto"/>
        <w:left w:val="none" w:sz="0" w:space="0" w:color="auto"/>
        <w:bottom w:val="none" w:sz="0" w:space="0" w:color="auto"/>
        <w:right w:val="none" w:sz="0" w:space="0" w:color="auto"/>
      </w:divBdr>
    </w:div>
    <w:div w:id="35169090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68923035">
      <w:bodyDiv w:val="1"/>
      <w:marLeft w:val="0"/>
      <w:marRight w:val="0"/>
      <w:marTop w:val="0"/>
      <w:marBottom w:val="0"/>
      <w:divBdr>
        <w:top w:val="none" w:sz="0" w:space="0" w:color="auto"/>
        <w:left w:val="none" w:sz="0" w:space="0" w:color="auto"/>
        <w:bottom w:val="none" w:sz="0" w:space="0" w:color="auto"/>
        <w:right w:val="none" w:sz="0" w:space="0" w:color="auto"/>
      </w:divBdr>
    </w:div>
    <w:div w:id="372776628">
      <w:bodyDiv w:val="1"/>
      <w:marLeft w:val="0"/>
      <w:marRight w:val="0"/>
      <w:marTop w:val="0"/>
      <w:marBottom w:val="0"/>
      <w:divBdr>
        <w:top w:val="none" w:sz="0" w:space="0" w:color="auto"/>
        <w:left w:val="none" w:sz="0" w:space="0" w:color="auto"/>
        <w:bottom w:val="none" w:sz="0" w:space="0" w:color="auto"/>
        <w:right w:val="none" w:sz="0" w:space="0" w:color="auto"/>
      </w:divBdr>
    </w:div>
    <w:div w:id="376777554">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89620801">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08888472">
      <w:bodyDiv w:val="1"/>
      <w:marLeft w:val="0"/>
      <w:marRight w:val="0"/>
      <w:marTop w:val="0"/>
      <w:marBottom w:val="0"/>
      <w:divBdr>
        <w:top w:val="none" w:sz="0" w:space="0" w:color="auto"/>
        <w:left w:val="none" w:sz="0" w:space="0" w:color="auto"/>
        <w:bottom w:val="none" w:sz="0" w:space="0" w:color="auto"/>
        <w:right w:val="none" w:sz="0" w:space="0" w:color="auto"/>
      </w:divBdr>
    </w:div>
    <w:div w:id="42442439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54834978">
      <w:bodyDiv w:val="1"/>
      <w:marLeft w:val="0"/>
      <w:marRight w:val="0"/>
      <w:marTop w:val="0"/>
      <w:marBottom w:val="0"/>
      <w:divBdr>
        <w:top w:val="none" w:sz="0" w:space="0" w:color="auto"/>
        <w:left w:val="none" w:sz="0" w:space="0" w:color="auto"/>
        <w:bottom w:val="none" w:sz="0" w:space="0" w:color="auto"/>
        <w:right w:val="none" w:sz="0" w:space="0" w:color="auto"/>
      </w:divBdr>
    </w:div>
    <w:div w:id="473835557">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03937573">
      <w:bodyDiv w:val="1"/>
      <w:marLeft w:val="0"/>
      <w:marRight w:val="0"/>
      <w:marTop w:val="0"/>
      <w:marBottom w:val="0"/>
      <w:divBdr>
        <w:top w:val="none" w:sz="0" w:space="0" w:color="auto"/>
        <w:left w:val="none" w:sz="0" w:space="0" w:color="auto"/>
        <w:bottom w:val="none" w:sz="0" w:space="0" w:color="auto"/>
        <w:right w:val="none" w:sz="0" w:space="0" w:color="auto"/>
      </w:divBdr>
    </w:div>
    <w:div w:id="524177312">
      <w:bodyDiv w:val="1"/>
      <w:marLeft w:val="0"/>
      <w:marRight w:val="0"/>
      <w:marTop w:val="0"/>
      <w:marBottom w:val="0"/>
      <w:divBdr>
        <w:top w:val="none" w:sz="0" w:space="0" w:color="auto"/>
        <w:left w:val="none" w:sz="0" w:space="0" w:color="auto"/>
        <w:bottom w:val="none" w:sz="0" w:space="0" w:color="auto"/>
        <w:right w:val="none" w:sz="0" w:space="0" w:color="auto"/>
      </w:divBdr>
    </w:div>
    <w:div w:id="539976890">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544028451">
      <w:bodyDiv w:val="1"/>
      <w:marLeft w:val="0"/>
      <w:marRight w:val="0"/>
      <w:marTop w:val="0"/>
      <w:marBottom w:val="0"/>
      <w:divBdr>
        <w:top w:val="none" w:sz="0" w:space="0" w:color="auto"/>
        <w:left w:val="none" w:sz="0" w:space="0" w:color="auto"/>
        <w:bottom w:val="none" w:sz="0" w:space="0" w:color="auto"/>
        <w:right w:val="none" w:sz="0" w:space="0" w:color="auto"/>
      </w:divBdr>
    </w:div>
    <w:div w:id="556433388">
      <w:bodyDiv w:val="1"/>
      <w:marLeft w:val="0"/>
      <w:marRight w:val="0"/>
      <w:marTop w:val="0"/>
      <w:marBottom w:val="0"/>
      <w:divBdr>
        <w:top w:val="none" w:sz="0" w:space="0" w:color="auto"/>
        <w:left w:val="none" w:sz="0" w:space="0" w:color="auto"/>
        <w:bottom w:val="none" w:sz="0" w:space="0" w:color="auto"/>
        <w:right w:val="none" w:sz="0" w:space="0" w:color="auto"/>
      </w:divBdr>
    </w:div>
    <w:div w:id="563443582">
      <w:bodyDiv w:val="1"/>
      <w:marLeft w:val="0"/>
      <w:marRight w:val="0"/>
      <w:marTop w:val="0"/>
      <w:marBottom w:val="0"/>
      <w:divBdr>
        <w:top w:val="none" w:sz="0" w:space="0" w:color="auto"/>
        <w:left w:val="none" w:sz="0" w:space="0" w:color="auto"/>
        <w:bottom w:val="none" w:sz="0" w:space="0" w:color="auto"/>
        <w:right w:val="none" w:sz="0" w:space="0" w:color="auto"/>
      </w:divBdr>
    </w:div>
    <w:div w:id="585963559">
      <w:bodyDiv w:val="1"/>
      <w:marLeft w:val="0"/>
      <w:marRight w:val="0"/>
      <w:marTop w:val="0"/>
      <w:marBottom w:val="0"/>
      <w:divBdr>
        <w:top w:val="none" w:sz="0" w:space="0" w:color="auto"/>
        <w:left w:val="none" w:sz="0" w:space="0" w:color="auto"/>
        <w:bottom w:val="none" w:sz="0" w:space="0" w:color="auto"/>
        <w:right w:val="none" w:sz="0" w:space="0" w:color="auto"/>
      </w:divBdr>
    </w:div>
    <w:div w:id="594749604">
      <w:bodyDiv w:val="1"/>
      <w:marLeft w:val="0"/>
      <w:marRight w:val="0"/>
      <w:marTop w:val="0"/>
      <w:marBottom w:val="0"/>
      <w:divBdr>
        <w:top w:val="none" w:sz="0" w:space="0" w:color="auto"/>
        <w:left w:val="none" w:sz="0" w:space="0" w:color="auto"/>
        <w:bottom w:val="none" w:sz="0" w:space="0" w:color="auto"/>
        <w:right w:val="none" w:sz="0" w:space="0" w:color="auto"/>
      </w:divBdr>
    </w:div>
    <w:div w:id="595483137">
      <w:bodyDiv w:val="1"/>
      <w:marLeft w:val="0"/>
      <w:marRight w:val="0"/>
      <w:marTop w:val="0"/>
      <w:marBottom w:val="0"/>
      <w:divBdr>
        <w:top w:val="none" w:sz="0" w:space="0" w:color="auto"/>
        <w:left w:val="none" w:sz="0" w:space="0" w:color="auto"/>
        <w:bottom w:val="none" w:sz="0" w:space="0" w:color="auto"/>
        <w:right w:val="none" w:sz="0" w:space="0" w:color="auto"/>
      </w:divBdr>
    </w:div>
    <w:div w:id="600139210">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07004925">
      <w:bodyDiv w:val="1"/>
      <w:marLeft w:val="0"/>
      <w:marRight w:val="0"/>
      <w:marTop w:val="0"/>
      <w:marBottom w:val="0"/>
      <w:divBdr>
        <w:top w:val="none" w:sz="0" w:space="0" w:color="auto"/>
        <w:left w:val="none" w:sz="0" w:space="0" w:color="auto"/>
        <w:bottom w:val="none" w:sz="0" w:space="0" w:color="auto"/>
        <w:right w:val="none" w:sz="0" w:space="0" w:color="auto"/>
      </w:divBdr>
    </w:div>
    <w:div w:id="612594276">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640623036">
      <w:bodyDiv w:val="1"/>
      <w:marLeft w:val="0"/>
      <w:marRight w:val="0"/>
      <w:marTop w:val="0"/>
      <w:marBottom w:val="0"/>
      <w:divBdr>
        <w:top w:val="none" w:sz="0" w:space="0" w:color="auto"/>
        <w:left w:val="none" w:sz="0" w:space="0" w:color="auto"/>
        <w:bottom w:val="none" w:sz="0" w:space="0" w:color="auto"/>
        <w:right w:val="none" w:sz="0" w:space="0" w:color="auto"/>
      </w:divBdr>
    </w:div>
    <w:div w:id="661854004">
      <w:bodyDiv w:val="1"/>
      <w:marLeft w:val="0"/>
      <w:marRight w:val="0"/>
      <w:marTop w:val="0"/>
      <w:marBottom w:val="0"/>
      <w:divBdr>
        <w:top w:val="none" w:sz="0" w:space="0" w:color="auto"/>
        <w:left w:val="none" w:sz="0" w:space="0" w:color="auto"/>
        <w:bottom w:val="none" w:sz="0" w:space="0" w:color="auto"/>
        <w:right w:val="none" w:sz="0" w:space="0" w:color="auto"/>
      </w:divBdr>
    </w:div>
    <w:div w:id="679743721">
      <w:bodyDiv w:val="1"/>
      <w:marLeft w:val="0"/>
      <w:marRight w:val="0"/>
      <w:marTop w:val="0"/>
      <w:marBottom w:val="0"/>
      <w:divBdr>
        <w:top w:val="none" w:sz="0" w:space="0" w:color="auto"/>
        <w:left w:val="none" w:sz="0" w:space="0" w:color="auto"/>
        <w:bottom w:val="none" w:sz="0" w:space="0" w:color="auto"/>
        <w:right w:val="none" w:sz="0" w:space="0" w:color="auto"/>
      </w:divBdr>
    </w:div>
    <w:div w:id="691421541">
      <w:bodyDiv w:val="1"/>
      <w:marLeft w:val="0"/>
      <w:marRight w:val="0"/>
      <w:marTop w:val="0"/>
      <w:marBottom w:val="0"/>
      <w:divBdr>
        <w:top w:val="none" w:sz="0" w:space="0" w:color="auto"/>
        <w:left w:val="none" w:sz="0" w:space="0" w:color="auto"/>
        <w:bottom w:val="none" w:sz="0" w:space="0" w:color="auto"/>
        <w:right w:val="none" w:sz="0" w:space="0" w:color="auto"/>
      </w:divBdr>
    </w:div>
    <w:div w:id="710879798">
      <w:bodyDiv w:val="1"/>
      <w:marLeft w:val="0"/>
      <w:marRight w:val="0"/>
      <w:marTop w:val="0"/>
      <w:marBottom w:val="0"/>
      <w:divBdr>
        <w:top w:val="none" w:sz="0" w:space="0" w:color="auto"/>
        <w:left w:val="none" w:sz="0" w:space="0" w:color="auto"/>
        <w:bottom w:val="none" w:sz="0" w:space="0" w:color="auto"/>
        <w:right w:val="none" w:sz="0" w:space="0" w:color="auto"/>
      </w:divBdr>
    </w:div>
    <w:div w:id="724838186">
      <w:bodyDiv w:val="1"/>
      <w:marLeft w:val="0"/>
      <w:marRight w:val="0"/>
      <w:marTop w:val="0"/>
      <w:marBottom w:val="0"/>
      <w:divBdr>
        <w:top w:val="none" w:sz="0" w:space="0" w:color="auto"/>
        <w:left w:val="none" w:sz="0" w:space="0" w:color="auto"/>
        <w:bottom w:val="none" w:sz="0" w:space="0" w:color="auto"/>
        <w:right w:val="none" w:sz="0" w:space="0" w:color="auto"/>
      </w:divBdr>
    </w:div>
    <w:div w:id="728307027">
      <w:bodyDiv w:val="1"/>
      <w:marLeft w:val="0"/>
      <w:marRight w:val="0"/>
      <w:marTop w:val="0"/>
      <w:marBottom w:val="0"/>
      <w:divBdr>
        <w:top w:val="none" w:sz="0" w:space="0" w:color="auto"/>
        <w:left w:val="none" w:sz="0" w:space="0" w:color="auto"/>
        <w:bottom w:val="none" w:sz="0" w:space="0" w:color="auto"/>
        <w:right w:val="none" w:sz="0" w:space="0" w:color="auto"/>
      </w:divBdr>
    </w:div>
    <w:div w:id="739862870">
      <w:bodyDiv w:val="1"/>
      <w:marLeft w:val="0"/>
      <w:marRight w:val="0"/>
      <w:marTop w:val="0"/>
      <w:marBottom w:val="0"/>
      <w:divBdr>
        <w:top w:val="none" w:sz="0" w:space="0" w:color="auto"/>
        <w:left w:val="none" w:sz="0" w:space="0" w:color="auto"/>
        <w:bottom w:val="none" w:sz="0" w:space="0" w:color="auto"/>
        <w:right w:val="none" w:sz="0" w:space="0" w:color="auto"/>
      </w:divBdr>
    </w:div>
    <w:div w:id="746806249">
      <w:bodyDiv w:val="1"/>
      <w:marLeft w:val="0"/>
      <w:marRight w:val="0"/>
      <w:marTop w:val="0"/>
      <w:marBottom w:val="0"/>
      <w:divBdr>
        <w:top w:val="none" w:sz="0" w:space="0" w:color="auto"/>
        <w:left w:val="none" w:sz="0" w:space="0" w:color="auto"/>
        <w:bottom w:val="none" w:sz="0" w:space="0" w:color="auto"/>
        <w:right w:val="none" w:sz="0" w:space="0" w:color="auto"/>
      </w:divBdr>
    </w:div>
    <w:div w:id="756097044">
      <w:bodyDiv w:val="1"/>
      <w:marLeft w:val="0"/>
      <w:marRight w:val="0"/>
      <w:marTop w:val="0"/>
      <w:marBottom w:val="0"/>
      <w:divBdr>
        <w:top w:val="none" w:sz="0" w:space="0" w:color="auto"/>
        <w:left w:val="none" w:sz="0" w:space="0" w:color="auto"/>
        <w:bottom w:val="none" w:sz="0" w:space="0" w:color="auto"/>
        <w:right w:val="none" w:sz="0" w:space="0" w:color="auto"/>
      </w:divBdr>
    </w:div>
    <w:div w:id="761610022">
      <w:bodyDiv w:val="1"/>
      <w:marLeft w:val="0"/>
      <w:marRight w:val="0"/>
      <w:marTop w:val="0"/>
      <w:marBottom w:val="0"/>
      <w:divBdr>
        <w:top w:val="none" w:sz="0" w:space="0" w:color="auto"/>
        <w:left w:val="none" w:sz="0" w:space="0" w:color="auto"/>
        <w:bottom w:val="none" w:sz="0" w:space="0" w:color="auto"/>
        <w:right w:val="none" w:sz="0" w:space="0" w:color="auto"/>
      </w:divBdr>
    </w:div>
    <w:div w:id="762994600">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7627836">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778112023">
      <w:bodyDiv w:val="1"/>
      <w:marLeft w:val="0"/>
      <w:marRight w:val="0"/>
      <w:marTop w:val="0"/>
      <w:marBottom w:val="0"/>
      <w:divBdr>
        <w:top w:val="none" w:sz="0" w:space="0" w:color="auto"/>
        <w:left w:val="none" w:sz="0" w:space="0" w:color="auto"/>
        <w:bottom w:val="none" w:sz="0" w:space="0" w:color="auto"/>
        <w:right w:val="none" w:sz="0" w:space="0" w:color="auto"/>
      </w:divBdr>
    </w:div>
    <w:div w:id="802309099">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38423905">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2037170">
      <w:bodyDiv w:val="1"/>
      <w:marLeft w:val="0"/>
      <w:marRight w:val="0"/>
      <w:marTop w:val="0"/>
      <w:marBottom w:val="0"/>
      <w:divBdr>
        <w:top w:val="none" w:sz="0" w:space="0" w:color="auto"/>
        <w:left w:val="none" w:sz="0" w:space="0" w:color="auto"/>
        <w:bottom w:val="none" w:sz="0" w:space="0" w:color="auto"/>
        <w:right w:val="none" w:sz="0" w:space="0" w:color="auto"/>
      </w:divBdr>
    </w:div>
    <w:div w:id="852958777">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884366899">
      <w:bodyDiv w:val="1"/>
      <w:marLeft w:val="0"/>
      <w:marRight w:val="0"/>
      <w:marTop w:val="0"/>
      <w:marBottom w:val="0"/>
      <w:divBdr>
        <w:top w:val="none" w:sz="0" w:space="0" w:color="auto"/>
        <w:left w:val="none" w:sz="0" w:space="0" w:color="auto"/>
        <w:bottom w:val="none" w:sz="0" w:space="0" w:color="auto"/>
        <w:right w:val="none" w:sz="0" w:space="0" w:color="auto"/>
      </w:divBdr>
    </w:div>
    <w:div w:id="885801524">
      <w:bodyDiv w:val="1"/>
      <w:marLeft w:val="0"/>
      <w:marRight w:val="0"/>
      <w:marTop w:val="0"/>
      <w:marBottom w:val="0"/>
      <w:divBdr>
        <w:top w:val="none" w:sz="0" w:space="0" w:color="auto"/>
        <w:left w:val="none" w:sz="0" w:space="0" w:color="auto"/>
        <w:bottom w:val="none" w:sz="0" w:space="0" w:color="auto"/>
        <w:right w:val="none" w:sz="0" w:space="0" w:color="auto"/>
      </w:divBdr>
    </w:div>
    <w:div w:id="918253288">
      <w:bodyDiv w:val="1"/>
      <w:marLeft w:val="0"/>
      <w:marRight w:val="0"/>
      <w:marTop w:val="0"/>
      <w:marBottom w:val="0"/>
      <w:divBdr>
        <w:top w:val="none" w:sz="0" w:space="0" w:color="auto"/>
        <w:left w:val="none" w:sz="0" w:space="0" w:color="auto"/>
        <w:bottom w:val="none" w:sz="0" w:space="0" w:color="auto"/>
        <w:right w:val="none" w:sz="0" w:space="0" w:color="auto"/>
      </w:divBdr>
    </w:div>
    <w:div w:id="940140581">
      <w:bodyDiv w:val="1"/>
      <w:marLeft w:val="0"/>
      <w:marRight w:val="0"/>
      <w:marTop w:val="0"/>
      <w:marBottom w:val="0"/>
      <w:divBdr>
        <w:top w:val="none" w:sz="0" w:space="0" w:color="auto"/>
        <w:left w:val="none" w:sz="0" w:space="0" w:color="auto"/>
        <w:bottom w:val="none" w:sz="0" w:space="0" w:color="auto"/>
        <w:right w:val="none" w:sz="0" w:space="0" w:color="auto"/>
      </w:divBdr>
    </w:div>
    <w:div w:id="94781124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972717308">
      <w:bodyDiv w:val="1"/>
      <w:marLeft w:val="0"/>
      <w:marRight w:val="0"/>
      <w:marTop w:val="0"/>
      <w:marBottom w:val="0"/>
      <w:divBdr>
        <w:top w:val="none" w:sz="0" w:space="0" w:color="auto"/>
        <w:left w:val="none" w:sz="0" w:space="0" w:color="auto"/>
        <w:bottom w:val="none" w:sz="0" w:space="0" w:color="auto"/>
        <w:right w:val="none" w:sz="0" w:space="0" w:color="auto"/>
      </w:divBdr>
    </w:div>
    <w:div w:id="984822843">
      <w:bodyDiv w:val="1"/>
      <w:marLeft w:val="0"/>
      <w:marRight w:val="0"/>
      <w:marTop w:val="0"/>
      <w:marBottom w:val="0"/>
      <w:divBdr>
        <w:top w:val="none" w:sz="0" w:space="0" w:color="auto"/>
        <w:left w:val="none" w:sz="0" w:space="0" w:color="auto"/>
        <w:bottom w:val="none" w:sz="0" w:space="0" w:color="auto"/>
        <w:right w:val="none" w:sz="0" w:space="0" w:color="auto"/>
      </w:divBdr>
    </w:div>
    <w:div w:id="1000280072">
      <w:bodyDiv w:val="1"/>
      <w:marLeft w:val="0"/>
      <w:marRight w:val="0"/>
      <w:marTop w:val="0"/>
      <w:marBottom w:val="0"/>
      <w:divBdr>
        <w:top w:val="none" w:sz="0" w:space="0" w:color="auto"/>
        <w:left w:val="none" w:sz="0" w:space="0" w:color="auto"/>
        <w:bottom w:val="none" w:sz="0" w:space="0" w:color="auto"/>
        <w:right w:val="none" w:sz="0" w:space="0" w:color="auto"/>
      </w:divBdr>
    </w:div>
    <w:div w:id="1014504063">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28292511">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2251507">
      <w:bodyDiv w:val="1"/>
      <w:marLeft w:val="0"/>
      <w:marRight w:val="0"/>
      <w:marTop w:val="0"/>
      <w:marBottom w:val="0"/>
      <w:divBdr>
        <w:top w:val="none" w:sz="0" w:space="0" w:color="auto"/>
        <w:left w:val="none" w:sz="0" w:space="0" w:color="auto"/>
        <w:bottom w:val="none" w:sz="0" w:space="0" w:color="auto"/>
        <w:right w:val="none" w:sz="0" w:space="0" w:color="auto"/>
      </w:divBdr>
    </w:div>
    <w:div w:id="1046880174">
      <w:bodyDiv w:val="1"/>
      <w:marLeft w:val="0"/>
      <w:marRight w:val="0"/>
      <w:marTop w:val="0"/>
      <w:marBottom w:val="0"/>
      <w:divBdr>
        <w:top w:val="none" w:sz="0" w:space="0" w:color="auto"/>
        <w:left w:val="none" w:sz="0" w:space="0" w:color="auto"/>
        <w:bottom w:val="none" w:sz="0" w:space="0" w:color="auto"/>
        <w:right w:val="none" w:sz="0" w:space="0" w:color="auto"/>
      </w:divBdr>
    </w:div>
    <w:div w:id="1048140331">
      <w:bodyDiv w:val="1"/>
      <w:marLeft w:val="0"/>
      <w:marRight w:val="0"/>
      <w:marTop w:val="0"/>
      <w:marBottom w:val="0"/>
      <w:divBdr>
        <w:top w:val="none" w:sz="0" w:space="0" w:color="auto"/>
        <w:left w:val="none" w:sz="0" w:space="0" w:color="auto"/>
        <w:bottom w:val="none" w:sz="0" w:space="0" w:color="auto"/>
        <w:right w:val="none" w:sz="0" w:space="0" w:color="auto"/>
      </w:divBdr>
    </w:div>
    <w:div w:id="1060448277">
      <w:bodyDiv w:val="1"/>
      <w:marLeft w:val="0"/>
      <w:marRight w:val="0"/>
      <w:marTop w:val="0"/>
      <w:marBottom w:val="0"/>
      <w:divBdr>
        <w:top w:val="none" w:sz="0" w:space="0" w:color="auto"/>
        <w:left w:val="none" w:sz="0" w:space="0" w:color="auto"/>
        <w:bottom w:val="none" w:sz="0" w:space="0" w:color="auto"/>
        <w:right w:val="none" w:sz="0" w:space="0" w:color="auto"/>
      </w:divBdr>
    </w:div>
    <w:div w:id="1060787960">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090587375">
      <w:bodyDiv w:val="1"/>
      <w:marLeft w:val="0"/>
      <w:marRight w:val="0"/>
      <w:marTop w:val="0"/>
      <w:marBottom w:val="0"/>
      <w:divBdr>
        <w:top w:val="none" w:sz="0" w:space="0" w:color="auto"/>
        <w:left w:val="none" w:sz="0" w:space="0" w:color="auto"/>
        <w:bottom w:val="none" w:sz="0" w:space="0" w:color="auto"/>
        <w:right w:val="none" w:sz="0" w:space="0" w:color="auto"/>
      </w:divBdr>
    </w:div>
    <w:div w:id="1097291903">
      <w:bodyDiv w:val="1"/>
      <w:marLeft w:val="0"/>
      <w:marRight w:val="0"/>
      <w:marTop w:val="0"/>
      <w:marBottom w:val="0"/>
      <w:divBdr>
        <w:top w:val="none" w:sz="0" w:space="0" w:color="auto"/>
        <w:left w:val="none" w:sz="0" w:space="0" w:color="auto"/>
        <w:bottom w:val="none" w:sz="0" w:space="0" w:color="auto"/>
        <w:right w:val="none" w:sz="0" w:space="0" w:color="auto"/>
      </w:divBdr>
    </w:div>
    <w:div w:id="1101022975">
      <w:bodyDiv w:val="1"/>
      <w:marLeft w:val="0"/>
      <w:marRight w:val="0"/>
      <w:marTop w:val="0"/>
      <w:marBottom w:val="0"/>
      <w:divBdr>
        <w:top w:val="none" w:sz="0" w:space="0" w:color="auto"/>
        <w:left w:val="none" w:sz="0" w:space="0" w:color="auto"/>
        <w:bottom w:val="none" w:sz="0" w:space="0" w:color="auto"/>
        <w:right w:val="none" w:sz="0" w:space="0" w:color="auto"/>
      </w:divBdr>
    </w:div>
    <w:div w:id="1129667765">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451261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86138880">
      <w:bodyDiv w:val="1"/>
      <w:marLeft w:val="0"/>
      <w:marRight w:val="0"/>
      <w:marTop w:val="0"/>
      <w:marBottom w:val="0"/>
      <w:divBdr>
        <w:top w:val="none" w:sz="0" w:space="0" w:color="auto"/>
        <w:left w:val="none" w:sz="0" w:space="0" w:color="auto"/>
        <w:bottom w:val="none" w:sz="0" w:space="0" w:color="auto"/>
        <w:right w:val="none" w:sz="0" w:space="0" w:color="auto"/>
      </w:divBdr>
    </w:div>
    <w:div w:id="1193153465">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199318119">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56593796">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292906428">
      <w:bodyDiv w:val="1"/>
      <w:marLeft w:val="0"/>
      <w:marRight w:val="0"/>
      <w:marTop w:val="0"/>
      <w:marBottom w:val="0"/>
      <w:divBdr>
        <w:top w:val="none" w:sz="0" w:space="0" w:color="auto"/>
        <w:left w:val="none" w:sz="0" w:space="0" w:color="auto"/>
        <w:bottom w:val="none" w:sz="0" w:space="0" w:color="auto"/>
        <w:right w:val="none" w:sz="0" w:space="0" w:color="auto"/>
      </w:divBdr>
    </w:div>
    <w:div w:id="1301033793">
      <w:bodyDiv w:val="1"/>
      <w:marLeft w:val="0"/>
      <w:marRight w:val="0"/>
      <w:marTop w:val="0"/>
      <w:marBottom w:val="0"/>
      <w:divBdr>
        <w:top w:val="none" w:sz="0" w:space="0" w:color="auto"/>
        <w:left w:val="none" w:sz="0" w:space="0" w:color="auto"/>
        <w:bottom w:val="none" w:sz="0" w:space="0" w:color="auto"/>
        <w:right w:val="none" w:sz="0" w:space="0" w:color="auto"/>
      </w:divBdr>
    </w:div>
    <w:div w:id="1320578569">
      <w:bodyDiv w:val="1"/>
      <w:marLeft w:val="0"/>
      <w:marRight w:val="0"/>
      <w:marTop w:val="0"/>
      <w:marBottom w:val="0"/>
      <w:divBdr>
        <w:top w:val="none" w:sz="0" w:space="0" w:color="auto"/>
        <w:left w:val="none" w:sz="0" w:space="0" w:color="auto"/>
        <w:bottom w:val="none" w:sz="0" w:space="0" w:color="auto"/>
        <w:right w:val="none" w:sz="0" w:space="0" w:color="auto"/>
      </w:divBdr>
    </w:div>
    <w:div w:id="1322003559">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73769788">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2535831">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2308760">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20760666">
      <w:bodyDiv w:val="1"/>
      <w:marLeft w:val="0"/>
      <w:marRight w:val="0"/>
      <w:marTop w:val="0"/>
      <w:marBottom w:val="0"/>
      <w:divBdr>
        <w:top w:val="none" w:sz="0" w:space="0" w:color="auto"/>
        <w:left w:val="none" w:sz="0" w:space="0" w:color="auto"/>
        <w:bottom w:val="none" w:sz="0" w:space="0" w:color="auto"/>
        <w:right w:val="none" w:sz="0" w:space="0" w:color="auto"/>
      </w:divBdr>
    </w:div>
    <w:div w:id="1428620603">
      <w:bodyDiv w:val="1"/>
      <w:marLeft w:val="0"/>
      <w:marRight w:val="0"/>
      <w:marTop w:val="0"/>
      <w:marBottom w:val="0"/>
      <w:divBdr>
        <w:top w:val="none" w:sz="0" w:space="0" w:color="auto"/>
        <w:left w:val="none" w:sz="0" w:space="0" w:color="auto"/>
        <w:bottom w:val="none" w:sz="0" w:space="0" w:color="auto"/>
        <w:right w:val="none" w:sz="0" w:space="0" w:color="auto"/>
      </w:divBdr>
    </w:div>
    <w:div w:id="1441337839">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53750665">
      <w:bodyDiv w:val="1"/>
      <w:marLeft w:val="0"/>
      <w:marRight w:val="0"/>
      <w:marTop w:val="0"/>
      <w:marBottom w:val="0"/>
      <w:divBdr>
        <w:top w:val="none" w:sz="0" w:space="0" w:color="auto"/>
        <w:left w:val="none" w:sz="0" w:space="0" w:color="auto"/>
        <w:bottom w:val="none" w:sz="0" w:space="0" w:color="auto"/>
        <w:right w:val="none" w:sz="0" w:space="0" w:color="auto"/>
      </w:divBdr>
    </w:div>
    <w:div w:id="1466699177">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88128283">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0480745">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4149506">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566187470">
      <w:bodyDiv w:val="1"/>
      <w:marLeft w:val="0"/>
      <w:marRight w:val="0"/>
      <w:marTop w:val="0"/>
      <w:marBottom w:val="0"/>
      <w:divBdr>
        <w:top w:val="none" w:sz="0" w:space="0" w:color="auto"/>
        <w:left w:val="none" w:sz="0" w:space="0" w:color="auto"/>
        <w:bottom w:val="none" w:sz="0" w:space="0" w:color="auto"/>
        <w:right w:val="none" w:sz="0" w:space="0" w:color="auto"/>
      </w:divBdr>
    </w:div>
    <w:div w:id="1585726316">
      <w:bodyDiv w:val="1"/>
      <w:marLeft w:val="0"/>
      <w:marRight w:val="0"/>
      <w:marTop w:val="0"/>
      <w:marBottom w:val="0"/>
      <w:divBdr>
        <w:top w:val="none" w:sz="0" w:space="0" w:color="auto"/>
        <w:left w:val="none" w:sz="0" w:space="0" w:color="auto"/>
        <w:bottom w:val="none" w:sz="0" w:space="0" w:color="auto"/>
        <w:right w:val="none" w:sz="0" w:space="0" w:color="auto"/>
      </w:divBdr>
    </w:div>
    <w:div w:id="1590235254">
      <w:bodyDiv w:val="1"/>
      <w:marLeft w:val="0"/>
      <w:marRight w:val="0"/>
      <w:marTop w:val="0"/>
      <w:marBottom w:val="0"/>
      <w:divBdr>
        <w:top w:val="none" w:sz="0" w:space="0" w:color="auto"/>
        <w:left w:val="none" w:sz="0" w:space="0" w:color="auto"/>
        <w:bottom w:val="none" w:sz="0" w:space="0" w:color="auto"/>
        <w:right w:val="none" w:sz="0" w:space="0" w:color="auto"/>
      </w:divBdr>
    </w:div>
    <w:div w:id="1590306418">
      <w:bodyDiv w:val="1"/>
      <w:marLeft w:val="0"/>
      <w:marRight w:val="0"/>
      <w:marTop w:val="0"/>
      <w:marBottom w:val="0"/>
      <w:divBdr>
        <w:top w:val="none" w:sz="0" w:space="0" w:color="auto"/>
        <w:left w:val="none" w:sz="0" w:space="0" w:color="auto"/>
        <w:bottom w:val="none" w:sz="0" w:space="0" w:color="auto"/>
        <w:right w:val="none" w:sz="0" w:space="0" w:color="auto"/>
      </w:divBdr>
    </w:div>
    <w:div w:id="1593473392">
      <w:bodyDiv w:val="1"/>
      <w:marLeft w:val="0"/>
      <w:marRight w:val="0"/>
      <w:marTop w:val="0"/>
      <w:marBottom w:val="0"/>
      <w:divBdr>
        <w:top w:val="none" w:sz="0" w:space="0" w:color="auto"/>
        <w:left w:val="none" w:sz="0" w:space="0" w:color="auto"/>
        <w:bottom w:val="none" w:sz="0" w:space="0" w:color="auto"/>
        <w:right w:val="none" w:sz="0" w:space="0" w:color="auto"/>
      </w:divBdr>
    </w:div>
    <w:div w:id="1596938344">
      <w:bodyDiv w:val="1"/>
      <w:marLeft w:val="0"/>
      <w:marRight w:val="0"/>
      <w:marTop w:val="0"/>
      <w:marBottom w:val="0"/>
      <w:divBdr>
        <w:top w:val="none" w:sz="0" w:space="0" w:color="auto"/>
        <w:left w:val="none" w:sz="0" w:space="0" w:color="auto"/>
        <w:bottom w:val="none" w:sz="0" w:space="0" w:color="auto"/>
        <w:right w:val="none" w:sz="0" w:space="0" w:color="auto"/>
      </w:divBdr>
    </w:div>
    <w:div w:id="1600985328">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14247696">
      <w:bodyDiv w:val="1"/>
      <w:marLeft w:val="0"/>
      <w:marRight w:val="0"/>
      <w:marTop w:val="0"/>
      <w:marBottom w:val="0"/>
      <w:divBdr>
        <w:top w:val="none" w:sz="0" w:space="0" w:color="auto"/>
        <w:left w:val="none" w:sz="0" w:space="0" w:color="auto"/>
        <w:bottom w:val="none" w:sz="0" w:space="0" w:color="auto"/>
        <w:right w:val="none" w:sz="0" w:space="0" w:color="auto"/>
      </w:divBdr>
    </w:div>
    <w:div w:id="161875205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46231529">
      <w:bodyDiv w:val="1"/>
      <w:marLeft w:val="0"/>
      <w:marRight w:val="0"/>
      <w:marTop w:val="0"/>
      <w:marBottom w:val="0"/>
      <w:divBdr>
        <w:top w:val="none" w:sz="0" w:space="0" w:color="auto"/>
        <w:left w:val="none" w:sz="0" w:space="0" w:color="auto"/>
        <w:bottom w:val="none" w:sz="0" w:space="0" w:color="auto"/>
        <w:right w:val="none" w:sz="0" w:space="0" w:color="auto"/>
      </w:divBdr>
    </w:div>
    <w:div w:id="1646621571">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671718134">
      <w:bodyDiv w:val="1"/>
      <w:marLeft w:val="0"/>
      <w:marRight w:val="0"/>
      <w:marTop w:val="0"/>
      <w:marBottom w:val="0"/>
      <w:divBdr>
        <w:top w:val="none" w:sz="0" w:space="0" w:color="auto"/>
        <w:left w:val="none" w:sz="0" w:space="0" w:color="auto"/>
        <w:bottom w:val="none" w:sz="0" w:space="0" w:color="auto"/>
        <w:right w:val="none" w:sz="0" w:space="0" w:color="auto"/>
      </w:divBdr>
    </w:div>
    <w:div w:id="1686051784">
      <w:bodyDiv w:val="1"/>
      <w:marLeft w:val="0"/>
      <w:marRight w:val="0"/>
      <w:marTop w:val="0"/>
      <w:marBottom w:val="0"/>
      <w:divBdr>
        <w:top w:val="none" w:sz="0" w:space="0" w:color="auto"/>
        <w:left w:val="none" w:sz="0" w:space="0" w:color="auto"/>
        <w:bottom w:val="none" w:sz="0" w:space="0" w:color="auto"/>
        <w:right w:val="none" w:sz="0" w:space="0" w:color="auto"/>
      </w:divBdr>
    </w:div>
    <w:div w:id="1694843232">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2833456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1342691">
      <w:bodyDiv w:val="1"/>
      <w:marLeft w:val="0"/>
      <w:marRight w:val="0"/>
      <w:marTop w:val="0"/>
      <w:marBottom w:val="0"/>
      <w:divBdr>
        <w:top w:val="none" w:sz="0" w:space="0" w:color="auto"/>
        <w:left w:val="none" w:sz="0" w:space="0" w:color="auto"/>
        <w:bottom w:val="none" w:sz="0" w:space="0" w:color="auto"/>
        <w:right w:val="none" w:sz="0" w:space="0" w:color="auto"/>
      </w:divBdr>
    </w:div>
    <w:div w:id="1731658658">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44133542">
      <w:bodyDiv w:val="1"/>
      <w:marLeft w:val="0"/>
      <w:marRight w:val="0"/>
      <w:marTop w:val="0"/>
      <w:marBottom w:val="0"/>
      <w:divBdr>
        <w:top w:val="none" w:sz="0" w:space="0" w:color="auto"/>
        <w:left w:val="none" w:sz="0" w:space="0" w:color="auto"/>
        <w:bottom w:val="none" w:sz="0" w:space="0" w:color="auto"/>
        <w:right w:val="none" w:sz="0" w:space="0" w:color="auto"/>
      </w:divBdr>
    </w:div>
    <w:div w:id="1748336016">
      <w:bodyDiv w:val="1"/>
      <w:marLeft w:val="0"/>
      <w:marRight w:val="0"/>
      <w:marTop w:val="0"/>
      <w:marBottom w:val="0"/>
      <w:divBdr>
        <w:top w:val="none" w:sz="0" w:space="0" w:color="auto"/>
        <w:left w:val="none" w:sz="0" w:space="0" w:color="auto"/>
        <w:bottom w:val="none" w:sz="0" w:space="0" w:color="auto"/>
        <w:right w:val="none" w:sz="0" w:space="0" w:color="auto"/>
      </w:divBdr>
    </w:div>
    <w:div w:id="1755935842">
      <w:bodyDiv w:val="1"/>
      <w:marLeft w:val="0"/>
      <w:marRight w:val="0"/>
      <w:marTop w:val="0"/>
      <w:marBottom w:val="0"/>
      <w:divBdr>
        <w:top w:val="none" w:sz="0" w:space="0" w:color="auto"/>
        <w:left w:val="none" w:sz="0" w:space="0" w:color="auto"/>
        <w:bottom w:val="none" w:sz="0" w:space="0" w:color="auto"/>
        <w:right w:val="none" w:sz="0" w:space="0" w:color="auto"/>
      </w:divBdr>
    </w:div>
    <w:div w:id="1759014678">
      <w:bodyDiv w:val="1"/>
      <w:marLeft w:val="0"/>
      <w:marRight w:val="0"/>
      <w:marTop w:val="0"/>
      <w:marBottom w:val="0"/>
      <w:divBdr>
        <w:top w:val="none" w:sz="0" w:space="0" w:color="auto"/>
        <w:left w:val="none" w:sz="0" w:space="0" w:color="auto"/>
        <w:bottom w:val="none" w:sz="0" w:space="0" w:color="auto"/>
        <w:right w:val="none" w:sz="0" w:space="0" w:color="auto"/>
      </w:divBdr>
    </w:div>
    <w:div w:id="1760715947">
      <w:bodyDiv w:val="1"/>
      <w:marLeft w:val="0"/>
      <w:marRight w:val="0"/>
      <w:marTop w:val="0"/>
      <w:marBottom w:val="0"/>
      <w:divBdr>
        <w:top w:val="none" w:sz="0" w:space="0" w:color="auto"/>
        <w:left w:val="none" w:sz="0" w:space="0" w:color="auto"/>
        <w:bottom w:val="none" w:sz="0" w:space="0" w:color="auto"/>
        <w:right w:val="none" w:sz="0" w:space="0" w:color="auto"/>
      </w:divBdr>
    </w:div>
    <w:div w:id="1763334482">
      <w:bodyDiv w:val="1"/>
      <w:marLeft w:val="0"/>
      <w:marRight w:val="0"/>
      <w:marTop w:val="0"/>
      <w:marBottom w:val="0"/>
      <w:divBdr>
        <w:top w:val="none" w:sz="0" w:space="0" w:color="auto"/>
        <w:left w:val="none" w:sz="0" w:space="0" w:color="auto"/>
        <w:bottom w:val="none" w:sz="0" w:space="0" w:color="auto"/>
        <w:right w:val="none" w:sz="0" w:space="0" w:color="auto"/>
      </w:divBdr>
    </w:div>
    <w:div w:id="1781219356">
      <w:bodyDiv w:val="1"/>
      <w:marLeft w:val="0"/>
      <w:marRight w:val="0"/>
      <w:marTop w:val="0"/>
      <w:marBottom w:val="0"/>
      <w:divBdr>
        <w:top w:val="none" w:sz="0" w:space="0" w:color="auto"/>
        <w:left w:val="none" w:sz="0" w:space="0" w:color="auto"/>
        <w:bottom w:val="none" w:sz="0" w:space="0" w:color="auto"/>
        <w:right w:val="none" w:sz="0" w:space="0" w:color="auto"/>
      </w:divBdr>
    </w:div>
    <w:div w:id="1783718943">
      <w:bodyDiv w:val="1"/>
      <w:marLeft w:val="0"/>
      <w:marRight w:val="0"/>
      <w:marTop w:val="0"/>
      <w:marBottom w:val="0"/>
      <w:divBdr>
        <w:top w:val="none" w:sz="0" w:space="0" w:color="auto"/>
        <w:left w:val="none" w:sz="0" w:space="0" w:color="auto"/>
        <w:bottom w:val="none" w:sz="0" w:space="0" w:color="auto"/>
        <w:right w:val="none" w:sz="0" w:space="0" w:color="auto"/>
      </w:divBdr>
    </w:div>
    <w:div w:id="1788892373">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796604952">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04539226">
      <w:bodyDiv w:val="1"/>
      <w:marLeft w:val="0"/>
      <w:marRight w:val="0"/>
      <w:marTop w:val="0"/>
      <w:marBottom w:val="0"/>
      <w:divBdr>
        <w:top w:val="none" w:sz="0" w:space="0" w:color="auto"/>
        <w:left w:val="none" w:sz="0" w:space="0" w:color="auto"/>
        <w:bottom w:val="none" w:sz="0" w:space="0" w:color="auto"/>
        <w:right w:val="none" w:sz="0" w:space="0" w:color="auto"/>
      </w:divBdr>
    </w:div>
    <w:div w:id="1813017559">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608986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1091568">
      <w:bodyDiv w:val="1"/>
      <w:marLeft w:val="0"/>
      <w:marRight w:val="0"/>
      <w:marTop w:val="0"/>
      <w:marBottom w:val="0"/>
      <w:divBdr>
        <w:top w:val="none" w:sz="0" w:space="0" w:color="auto"/>
        <w:left w:val="none" w:sz="0" w:space="0" w:color="auto"/>
        <w:bottom w:val="none" w:sz="0" w:space="0" w:color="auto"/>
        <w:right w:val="none" w:sz="0" w:space="0" w:color="auto"/>
      </w:divBdr>
    </w:div>
    <w:div w:id="1884554354">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890720539">
      <w:bodyDiv w:val="1"/>
      <w:marLeft w:val="0"/>
      <w:marRight w:val="0"/>
      <w:marTop w:val="0"/>
      <w:marBottom w:val="0"/>
      <w:divBdr>
        <w:top w:val="none" w:sz="0" w:space="0" w:color="auto"/>
        <w:left w:val="none" w:sz="0" w:space="0" w:color="auto"/>
        <w:bottom w:val="none" w:sz="0" w:space="0" w:color="auto"/>
        <w:right w:val="none" w:sz="0" w:space="0" w:color="auto"/>
      </w:divBdr>
    </w:div>
    <w:div w:id="192552917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5147133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63267334">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17682179">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33653313">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4942659">
      <w:bodyDiv w:val="1"/>
      <w:marLeft w:val="0"/>
      <w:marRight w:val="0"/>
      <w:marTop w:val="0"/>
      <w:marBottom w:val="0"/>
      <w:divBdr>
        <w:top w:val="none" w:sz="0" w:space="0" w:color="auto"/>
        <w:left w:val="none" w:sz="0" w:space="0" w:color="auto"/>
        <w:bottom w:val="none" w:sz="0" w:space="0" w:color="auto"/>
        <w:right w:val="none" w:sz="0" w:space="0" w:color="auto"/>
      </w:divBdr>
    </w:div>
    <w:div w:id="2046980041">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60587652">
      <w:bodyDiv w:val="1"/>
      <w:marLeft w:val="0"/>
      <w:marRight w:val="0"/>
      <w:marTop w:val="0"/>
      <w:marBottom w:val="0"/>
      <w:divBdr>
        <w:top w:val="none" w:sz="0" w:space="0" w:color="auto"/>
        <w:left w:val="none" w:sz="0" w:space="0" w:color="auto"/>
        <w:bottom w:val="none" w:sz="0" w:space="0" w:color="auto"/>
        <w:right w:val="none" w:sz="0" w:space="0" w:color="auto"/>
      </w:divBdr>
    </w:div>
    <w:div w:id="2066099430">
      <w:bodyDiv w:val="1"/>
      <w:marLeft w:val="0"/>
      <w:marRight w:val="0"/>
      <w:marTop w:val="0"/>
      <w:marBottom w:val="0"/>
      <w:divBdr>
        <w:top w:val="none" w:sz="0" w:space="0" w:color="auto"/>
        <w:left w:val="none" w:sz="0" w:space="0" w:color="auto"/>
        <w:bottom w:val="none" w:sz="0" w:space="0" w:color="auto"/>
        <w:right w:val="none" w:sz="0" w:space="0" w:color="auto"/>
      </w:divBdr>
    </w:div>
    <w:div w:id="2069912624">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8630126">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086293296">
      <w:bodyDiv w:val="1"/>
      <w:marLeft w:val="0"/>
      <w:marRight w:val="0"/>
      <w:marTop w:val="0"/>
      <w:marBottom w:val="0"/>
      <w:divBdr>
        <w:top w:val="none" w:sz="0" w:space="0" w:color="auto"/>
        <w:left w:val="none" w:sz="0" w:space="0" w:color="auto"/>
        <w:bottom w:val="none" w:sz="0" w:space="0" w:color="auto"/>
        <w:right w:val="none" w:sz="0" w:space="0" w:color="auto"/>
      </w:divBdr>
    </w:div>
    <w:div w:id="2094156877">
      <w:bodyDiv w:val="1"/>
      <w:marLeft w:val="0"/>
      <w:marRight w:val="0"/>
      <w:marTop w:val="0"/>
      <w:marBottom w:val="0"/>
      <w:divBdr>
        <w:top w:val="none" w:sz="0" w:space="0" w:color="auto"/>
        <w:left w:val="none" w:sz="0" w:space="0" w:color="auto"/>
        <w:bottom w:val="none" w:sz="0" w:space="0" w:color="auto"/>
        <w:right w:val="none" w:sz="0" w:space="0" w:color="auto"/>
      </w:divBdr>
    </w:div>
    <w:div w:id="2100178723">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26077017">
      <w:bodyDiv w:val="1"/>
      <w:marLeft w:val="0"/>
      <w:marRight w:val="0"/>
      <w:marTop w:val="0"/>
      <w:marBottom w:val="0"/>
      <w:divBdr>
        <w:top w:val="none" w:sz="0" w:space="0" w:color="auto"/>
        <w:left w:val="none" w:sz="0" w:space="0" w:color="auto"/>
        <w:bottom w:val="none" w:sz="0" w:space="0" w:color="auto"/>
        <w:right w:val="none" w:sz="0" w:space="0" w:color="auto"/>
      </w:divBdr>
    </w:div>
    <w:div w:id="2134786060">
      <w:bodyDiv w:val="1"/>
      <w:marLeft w:val="0"/>
      <w:marRight w:val="0"/>
      <w:marTop w:val="0"/>
      <w:marBottom w:val="0"/>
      <w:divBdr>
        <w:top w:val="none" w:sz="0" w:space="0" w:color="auto"/>
        <w:left w:val="none" w:sz="0" w:space="0" w:color="auto"/>
        <w:bottom w:val="none" w:sz="0" w:space="0" w:color="auto"/>
        <w:right w:val="none" w:sz="0" w:space="0" w:color="auto"/>
      </w:divBdr>
    </w:div>
    <w:div w:id="2135099667">
      <w:bodyDiv w:val="1"/>
      <w:marLeft w:val="0"/>
      <w:marRight w:val="0"/>
      <w:marTop w:val="0"/>
      <w:marBottom w:val="0"/>
      <w:divBdr>
        <w:top w:val="none" w:sz="0" w:space="0" w:color="auto"/>
        <w:left w:val="none" w:sz="0" w:space="0" w:color="auto"/>
        <w:bottom w:val="none" w:sz="0" w:space="0" w:color="auto"/>
        <w:right w:val="none" w:sz="0" w:space="0" w:color="auto"/>
      </w:divBdr>
    </w:div>
    <w:div w:id="2137750309">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4.xml><?xml version="1.0" encoding="utf-8"?>
<ds:datastoreItem xmlns:ds="http://schemas.openxmlformats.org/officeDocument/2006/customXml" ds:itemID="{30FFB8C7-6B8D-489A-972B-785D6B5A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7</Pages>
  <Words>2625</Words>
  <Characters>14967</Characters>
  <Application>Microsoft Office Word</Application>
  <DocSecurity>0</DocSecurity>
  <Lines>124</Lines>
  <Paragraphs>35</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462</cp:revision>
  <cp:lastPrinted>2024-05-10T12:54:00Z</cp:lastPrinted>
  <dcterms:created xsi:type="dcterms:W3CDTF">2024-05-17T05:40:00Z</dcterms:created>
  <dcterms:modified xsi:type="dcterms:W3CDTF">2024-10-11T08:49:00Z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